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256"/>
        <w:gridCol w:w="4252"/>
        <w:gridCol w:w="2228"/>
      </w:tblGrid>
      <w:tr w:rsidR="00A738D4" w:rsidRPr="00A738D4" w14:paraId="224F9980" w14:textId="77777777" w:rsidTr="00BE3E39">
        <w:tc>
          <w:tcPr>
            <w:tcW w:w="9736" w:type="dxa"/>
            <w:gridSpan w:val="3"/>
          </w:tcPr>
          <w:p w14:paraId="0BE66F7C" w14:textId="35AE52A2" w:rsidR="00A738D4" w:rsidRPr="00737200" w:rsidRDefault="00737200" w:rsidP="00A738D4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37200">
              <w:rPr>
                <w:rFonts w:ascii="標楷體" w:eastAsia="標楷體" w:hAnsi="標楷體" w:hint="eastAsia"/>
                <w:sz w:val="32"/>
                <w:szCs w:val="32"/>
              </w:rPr>
              <w:t>屏東縣潮州鎮第三</w:t>
            </w:r>
            <w:r w:rsidR="004F6DDA">
              <w:rPr>
                <w:rFonts w:ascii="標楷體" w:eastAsia="標楷體" w:hAnsi="標楷體" w:hint="eastAsia"/>
                <w:sz w:val="32"/>
                <w:szCs w:val="32"/>
              </w:rPr>
              <w:t>公墓</w:t>
            </w:r>
            <w:proofErr w:type="gramStart"/>
            <w:r w:rsidR="00050A7B">
              <w:rPr>
                <w:rFonts w:ascii="標楷體" w:eastAsia="標楷體" w:hAnsi="標楷體" w:hint="eastAsia"/>
                <w:sz w:val="32"/>
                <w:szCs w:val="32"/>
              </w:rPr>
              <w:t>第</w:t>
            </w:r>
            <w:r w:rsidR="00620695">
              <w:rPr>
                <w:rFonts w:ascii="標楷體" w:eastAsia="標楷體" w:hAnsi="標楷體" w:hint="eastAsia"/>
                <w:sz w:val="32"/>
                <w:szCs w:val="32"/>
              </w:rPr>
              <w:t>二</w:t>
            </w:r>
            <w:r w:rsidR="00050A7B">
              <w:rPr>
                <w:rFonts w:ascii="標楷體" w:eastAsia="標楷體" w:hAnsi="標楷體" w:hint="eastAsia"/>
                <w:sz w:val="32"/>
                <w:szCs w:val="32"/>
              </w:rPr>
              <w:t>座</w:t>
            </w:r>
            <w:r w:rsidR="004F6DDA">
              <w:rPr>
                <w:rFonts w:ascii="標楷體" w:eastAsia="標楷體" w:hAnsi="標楷體" w:hint="eastAsia"/>
                <w:sz w:val="32"/>
                <w:szCs w:val="32"/>
              </w:rPr>
              <w:t>納骨</w:t>
            </w:r>
            <w:proofErr w:type="gramEnd"/>
            <w:r w:rsidR="004F6DDA">
              <w:rPr>
                <w:rFonts w:ascii="標楷體" w:eastAsia="標楷體" w:hAnsi="標楷體" w:hint="eastAsia"/>
                <w:sz w:val="32"/>
                <w:szCs w:val="32"/>
              </w:rPr>
              <w:t>堂</w:t>
            </w:r>
            <w:r w:rsidR="00050A7B">
              <w:rPr>
                <w:rFonts w:ascii="標楷體" w:eastAsia="標楷體" w:hAnsi="標楷體" w:hint="eastAsia"/>
                <w:sz w:val="32"/>
                <w:szCs w:val="32"/>
              </w:rPr>
              <w:t>(</w:t>
            </w:r>
            <w:proofErr w:type="gramStart"/>
            <w:r w:rsidR="00050A7B">
              <w:rPr>
                <w:rFonts w:ascii="標楷體" w:eastAsia="標楷體" w:hAnsi="標楷體" w:hint="eastAsia"/>
                <w:sz w:val="32"/>
                <w:szCs w:val="32"/>
              </w:rPr>
              <w:t>潮</w:t>
            </w:r>
            <w:r w:rsidR="00620695">
              <w:rPr>
                <w:rFonts w:ascii="標楷體" w:eastAsia="標楷體" w:hAnsi="標楷體" w:hint="eastAsia"/>
                <w:sz w:val="32"/>
                <w:szCs w:val="32"/>
              </w:rPr>
              <w:t>遠</w:t>
            </w:r>
            <w:r w:rsidR="00050A7B">
              <w:rPr>
                <w:rFonts w:ascii="標楷體" w:eastAsia="標楷體" w:hAnsi="標楷體" w:hint="eastAsia"/>
                <w:sz w:val="32"/>
                <w:szCs w:val="32"/>
              </w:rPr>
              <w:t>堂</w:t>
            </w:r>
            <w:proofErr w:type="gramEnd"/>
            <w:r w:rsidR="00050A7B">
              <w:rPr>
                <w:rFonts w:ascii="標楷體" w:eastAsia="標楷體" w:hAnsi="標楷體" w:hint="eastAsia"/>
                <w:sz w:val="32"/>
                <w:szCs w:val="32"/>
              </w:rPr>
              <w:t>)收費</w:t>
            </w:r>
            <w:r w:rsidRPr="00737200">
              <w:rPr>
                <w:rFonts w:ascii="標楷體" w:eastAsia="標楷體" w:hAnsi="標楷體" w:hint="eastAsia"/>
                <w:sz w:val="32"/>
                <w:szCs w:val="32"/>
              </w:rPr>
              <w:t>辦法</w:t>
            </w:r>
            <w:r w:rsidR="00A738D4" w:rsidRPr="00737200">
              <w:rPr>
                <w:rFonts w:ascii="標楷體" w:eastAsia="標楷體" w:hAnsi="標楷體" w:hint="eastAsia"/>
                <w:sz w:val="32"/>
                <w:szCs w:val="32"/>
              </w:rPr>
              <w:t>修正對照表</w:t>
            </w:r>
          </w:p>
        </w:tc>
      </w:tr>
      <w:tr w:rsidR="00A738D4" w:rsidRPr="00A738D4" w14:paraId="3BAE7A22" w14:textId="77777777" w:rsidTr="002E5C99">
        <w:tc>
          <w:tcPr>
            <w:tcW w:w="3256" w:type="dxa"/>
          </w:tcPr>
          <w:p w14:paraId="62C098D7" w14:textId="0EA8A6EA" w:rsidR="00A738D4" w:rsidRPr="00A738D4" w:rsidRDefault="00A738D4">
            <w:pPr>
              <w:rPr>
                <w:rFonts w:ascii="標楷體" w:eastAsia="標楷體" w:hAnsi="標楷體"/>
              </w:rPr>
            </w:pPr>
            <w:r w:rsidRPr="00A738D4">
              <w:rPr>
                <w:rFonts w:ascii="標楷體" w:eastAsia="標楷體" w:hAnsi="標楷體" w:hint="eastAsia"/>
              </w:rPr>
              <w:t>現行條文</w:t>
            </w:r>
          </w:p>
        </w:tc>
        <w:tc>
          <w:tcPr>
            <w:tcW w:w="4252" w:type="dxa"/>
          </w:tcPr>
          <w:p w14:paraId="11B46C0A" w14:textId="4888C6C8" w:rsidR="00A738D4" w:rsidRPr="00A738D4" w:rsidRDefault="00A738D4">
            <w:pPr>
              <w:rPr>
                <w:rFonts w:ascii="標楷體" w:eastAsia="標楷體" w:hAnsi="標楷體"/>
              </w:rPr>
            </w:pPr>
            <w:r w:rsidRPr="00A738D4">
              <w:rPr>
                <w:rFonts w:ascii="標楷體" w:eastAsia="標楷體" w:hAnsi="標楷體" w:hint="eastAsia"/>
              </w:rPr>
              <w:t>修正條文</w:t>
            </w:r>
          </w:p>
        </w:tc>
        <w:tc>
          <w:tcPr>
            <w:tcW w:w="2228" w:type="dxa"/>
          </w:tcPr>
          <w:p w14:paraId="51A17FBE" w14:textId="02DCC999" w:rsidR="00A738D4" w:rsidRPr="00A738D4" w:rsidRDefault="00EB0FA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說明</w:t>
            </w:r>
          </w:p>
        </w:tc>
      </w:tr>
      <w:tr w:rsidR="002429B5" w:rsidRPr="00A738D4" w14:paraId="671E6727" w14:textId="77777777" w:rsidTr="002E5C99">
        <w:tc>
          <w:tcPr>
            <w:tcW w:w="3256" w:type="dxa"/>
          </w:tcPr>
          <w:p w14:paraId="0ACE5953" w14:textId="77777777" w:rsidR="002429B5" w:rsidRDefault="002429B5" w:rsidP="002429B5">
            <w:pPr>
              <w:rPr>
                <w:rFonts w:ascii="標楷體" w:eastAsia="標楷體" w:hAnsi="標楷體"/>
              </w:rPr>
            </w:pPr>
            <w:r w:rsidRPr="003B6961">
              <w:rPr>
                <w:rFonts w:ascii="標楷體" w:eastAsia="標楷體" w:hAnsi="標楷體" w:hint="eastAsia"/>
              </w:rPr>
              <w:t>第六條  凡</w:t>
            </w:r>
            <w:r w:rsidRPr="003B6961">
              <w:rPr>
                <w:rFonts w:ascii="標楷體" w:eastAsia="標楷體" w:hAnsi="標楷體" w:hint="eastAsia"/>
                <w:color w:val="EE0000"/>
              </w:rPr>
              <w:t>本鎮鎮民</w:t>
            </w:r>
            <w:r w:rsidRPr="003B6961">
              <w:rPr>
                <w:rFonts w:ascii="標楷體" w:eastAsia="標楷體" w:hAnsi="標楷體" w:hint="eastAsia"/>
              </w:rPr>
              <w:t>或身份</w:t>
            </w:r>
          </w:p>
          <w:p w14:paraId="29457C9A" w14:textId="77777777" w:rsidR="002429B5" w:rsidRPr="003B6961" w:rsidRDefault="002429B5" w:rsidP="002429B5">
            <w:pPr>
              <w:rPr>
                <w:rFonts w:ascii="標楷體" w:eastAsia="標楷體" w:hAnsi="標楷體"/>
              </w:rPr>
            </w:pPr>
            <w:r w:rsidRPr="003B6961">
              <w:rPr>
                <w:rFonts w:ascii="標楷體" w:eastAsia="標楷體" w:hAnsi="標楷體" w:hint="eastAsia"/>
              </w:rPr>
              <w:t>符合下列規定者，免收或減收使用費：</w:t>
            </w:r>
          </w:p>
          <w:p w14:paraId="69C9E34E" w14:textId="77777777" w:rsidR="002429B5" w:rsidRPr="000F56AC" w:rsidRDefault="002429B5" w:rsidP="002429B5">
            <w:pPr>
              <w:rPr>
                <w:rFonts w:ascii="標楷體" w:eastAsia="標楷體" w:hAnsi="標楷體"/>
              </w:rPr>
            </w:pPr>
            <w:r w:rsidRPr="003B6961">
              <w:rPr>
                <w:rFonts w:ascii="標楷體" w:eastAsia="標楷體" w:hAnsi="標楷體" w:hint="eastAsia"/>
              </w:rPr>
              <w:t xml:space="preserve">    一、凡</w:t>
            </w:r>
            <w:r w:rsidRPr="003B6961">
              <w:rPr>
                <w:rFonts w:ascii="標楷體" w:eastAsia="標楷體" w:hAnsi="標楷體" w:hint="eastAsia"/>
                <w:color w:val="EE0000"/>
              </w:rPr>
              <w:t>現役軍人</w:t>
            </w:r>
            <w:r w:rsidRPr="003B6961">
              <w:rPr>
                <w:rFonts w:ascii="標楷體" w:eastAsia="標楷體" w:hAnsi="標楷體" w:hint="eastAsia"/>
              </w:rPr>
              <w:t>、警察、義勇警察、民防人員、消防人員、義勇消防人員或其他依法令從事於公務之人員，因公殉職者，其骨骸或骨灰欲使用</w:t>
            </w:r>
            <w:proofErr w:type="gramStart"/>
            <w:r w:rsidRPr="003B6961">
              <w:rPr>
                <w:rFonts w:ascii="標楷體" w:eastAsia="標楷體" w:hAnsi="標楷體" w:hint="eastAsia"/>
              </w:rPr>
              <w:t>潮遠堂</w:t>
            </w:r>
            <w:proofErr w:type="gramEnd"/>
            <w:r w:rsidRPr="003B6961">
              <w:rPr>
                <w:rFonts w:ascii="標楷體" w:eastAsia="標楷體" w:hAnsi="標楷體" w:hint="eastAsia"/>
              </w:rPr>
              <w:t>者，免收使用費。</w:t>
            </w:r>
          </w:p>
          <w:p w14:paraId="01220C7E" w14:textId="77777777" w:rsidR="002429B5" w:rsidRDefault="002429B5" w:rsidP="002429B5">
            <w:pPr>
              <w:rPr>
                <w:rFonts w:ascii="標楷體" w:eastAsia="標楷體" w:hAnsi="標楷體"/>
              </w:rPr>
            </w:pPr>
          </w:p>
          <w:p w14:paraId="1245F97F" w14:textId="354374B2" w:rsidR="002429B5" w:rsidRDefault="002429B5" w:rsidP="002429B5">
            <w:pPr>
              <w:rPr>
                <w:rFonts w:ascii="標楷體" w:eastAsia="標楷體" w:hAnsi="標楷體"/>
              </w:rPr>
            </w:pPr>
            <w:r w:rsidRPr="000F56AC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八</w:t>
            </w:r>
            <w:r w:rsidRPr="000F56AC">
              <w:rPr>
                <w:rFonts w:ascii="標楷體" w:eastAsia="標楷體" w:hAnsi="標楷體" w:hint="eastAsia"/>
              </w:rPr>
              <w:t>條</w:t>
            </w:r>
          </w:p>
          <w:p w14:paraId="2F904996" w14:textId="218127B3" w:rsidR="002429B5" w:rsidRPr="004F6DDA" w:rsidRDefault="002429B5" w:rsidP="002429B5">
            <w:pPr>
              <w:rPr>
                <w:rFonts w:ascii="標楷體" w:eastAsia="標楷體" w:hAnsi="標楷體"/>
              </w:rPr>
            </w:pPr>
            <w:r w:rsidRPr="00BB5AE7">
              <w:rPr>
                <w:rFonts w:ascii="標楷體" w:eastAsia="標楷體" w:hAnsi="標楷體" w:hint="eastAsia"/>
                <w:color w:val="EE0000"/>
              </w:rPr>
              <w:t>本收費辦法自發布日施行</w:t>
            </w:r>
            <w:r w:rsidRPr="006B389D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4252" w:type="dxa"/>
          </w:tcPr>
          <w:p w14:paraId="72DCC398" w14:textId="77777777" w:rsidR="002429B5" w:rsidRDefault="002429B5" w:rsidP="002429B5">
            <w:pPr>
              <w:ind w:left="960" w:hangingChars="400" w:hanging="960"/>
              <w:rPr>
                <w:rFonts w:ascii="標楷體" w:eastAsia="標楷體" w:hAnsi="標楷體"/>
              </w:rPr>
            </w:pPr>
            <w:r w:rsidRPr="003B6961">
              <w:rPr>
                <w:rFonts w:ascii="標楷體" w:eastAsia="標楷體" w:hAnsi="標楷體" w:hint="eastAsia"/>
              </w:rPr>
              <w:t>第六條  凡身份符合下列規定者，免</w:t>
            </w:r>
          </w:p>
          <w:p w14:paraId="1A48A44E" w14:textId="77777777" w:rsidR="002429B5" w:rsidRPr="003B6961" w:rsidRDefault="002429B5" w:rsidP="002429B5">
            <w:pPr>
              <w:ind w:left="960" w:hangingChars="400" w:hanging="960"/>
              <w:rPr>
                <w:rFonts w:ascii="標楷體" w:eastAsia="標楷體" w:hAnsi="標楷體"/>
              </w:rPr>
            </w:pPr>
            <w:r w:rsidRPr="003B6961">
              <w:rPr>
                <w:rFonts w:ascii="標楷體" w:eastAsia="標楷體" w:hAnsi="標楷體" w:hint="eastAsia"/>
              </w:rPr>
              <w:t>收或減收使用費：</w:t>
            </w:r>
          </w:p>
          <w:p w14:paraId="6FD40CCA" w14:textId="77777777" w:rsidR="002429B5" w:rsidRPr="000F56AC" w:rsidRDefault="002429B5" w:rsidP="002429B5">
            <w:pPr>
              <w:rPr>
                <w:rFonts w:ascii="標楷體" w:eastAsia="標楷體" w:hAnsi="標楷體"/>
              </w:rPr>
            </w:pPr>
            <w:r w:rsidRPr="003B6961">
              <w:rPr>
                <w:rFonts w:ascii="標楷體" w:eastAsia="標楷體" w:hAnsi="標楷體" w:hint="eastAsia"/>
              </w:rPr>
              <w:t xml:space="preserve">    一、凡警察、義勇警察、民防人員、消防人員、義勇消防人員或其他依法令從事於公務之人員，因公殉職者，其骨骸或骨灰欲使用</w:t>
            </w:r>
            <w:proofErr w:type="gramStart"/>
            <w:r w:rsidRPr="003B6961">
              <w:rPr>
                <w:rFonts w:ascii="標楷體" w:eastAsia="標楷體" w:hAnsi="標楷體" w:hint="eastAsia"/>
              </w:rPr>
              <w:t>潮遠堂</w:t>
            </w:r>
            <w:proofErr w:type="gramEnd"/>
            <w:r w:rsidRPr="003B6961">
              <w:rPr>
                <w:rFonts w:ascii="標楷體" w:eastAsia="標楷體" w:hAnsi="標楷體" w:hint="eastAsia"/>
              </w:rPr>
              <w:t>者，免收使用費。</w:t>
            </w:r>
          </w:p>
          <w:p w14:paraId="34FB9406" w14:textId="77777777" w:rsidR="002429B5" w:rsidRPr="003B6961" w:rsidRDefault="002429B5" w:rsidP="002429B5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326A80B9" w14:textId="1169A613" w:rsidR="002429B5" w:rsidRPr="002E5C99" w:rsidRDefault="002429B5" w:rsidP="002429B5">
            <w:pPr>
              <w:spacing w:line="0" w:lineRule="atLeast"/>
              <w:rPr>
                <w:rFonts w:ascii="標楷體" w:eastAsia="標楷體" w:hAnsi="標楷體"/>
              </w:rPr>
            </w:pPr>
            <w:r w:rsidRPr="002E5C99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八</w:t>
            </w:r>
            <w:r w:rsidRPr="002E5C99">
              <w:rPr>
                <w:rFonts w:ascii="標楷體" w:eastAsia="標楷體" w:hAnsi="標楷體" w:hint="eastAsia"/>
              </w:rPr>
              <w:t>條  公布施行：</w:t>
            </w:r>
          </w:p>
          <w:p w14:paraId="3AD90B2E" w14:textId="77777777" w:rsidR="002429B5" w:rsidRPr="002E5C99" w:rsidRDefault="002429B5" w:rsidP="002429B5">
            <w:pPr>
              <w:spacing w:line="0" w:lineRule="atLeast"/>
              <w:rPr>
                <w:rFonts w:ascii="標楷體" w:eastAsia="標楷體" w:hAnsi="標楷體"/>
              </w:rPr>
            </w:pPr>
            <w:r w:rsidRPr="002E5C99">
              <w:rPr>
                <w:rFonts w:ascii="標楷體" w:eastAsia="標楷體" w:hAnsi="標楷體" w:hint="eastAsia"/>
              </w:rPr>
              <w:t xml:space="preserve">    一、本收費辦法自發布日施行</w:t>
            </w:r>
          </w:p>
          <w:p w14:paraId="338EB29D" w14:textId="77777777" w:rsidR="002429B5" w:rsidRDefault="002429B5" w:rsidP="002429B5">
            <w:pPr>
              <w:spacing w:line="0" w:lineRule="atLeast"/>
              <w:rPr>
                <w:rFonts w:ascii="標楷體" w:eastAsia="標楷體" w:hAnsi="標楷體"/>
              </w:rPr>
            </w:pPr>
            <w:r w:rsidRPr="002E5C99">
              <w:rPr>
                <w:rFonts w:ascii="標楷體" w:eastAsia="標楷體" w:hAnsi="標楷體" w:hint="eastAsia"/>
              </w:rPr>
              <w:t xml:space="preserve">    二、本辦法中華民國一百十四年</w:t>
            </w:r>
          </w:p>
          <w:p w14:paraId="0466EEC8" w14:textId="77777777" w:rsidR="002429B5" w:rsidRDefault="002429B5" w:rsidP="002429B5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</w:t>
            </w:r>
            <w:r w:rsidRPr="002E5C99">
              <w:rPr>
                <w:rFonts w:ascii="標楷體" w:eastAsia="標楷體" w:hAnsi="標楷體" w:hint="eastAsia"/>
              </w:rPr>
              <w:t>十二月六日修正公布第六</w:t>
            </w:r>
          </w:p>
          <w:p w14:paraId="7BE3158A" w14:textId="77777777" w:rsidR="002429B5" w:rsidRDefault="002429B5" w:rsidP="002429B5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</w:t>
            </w:r>
            <w:r w:rsidRPr="002E5C99">
              <w:rPr>
                <w:rFonts w:ascii="標楷體" w:eastAsia="標楷體" w:hAnsi="標楷體" w:hint="eastAsia"/>
              </w:rPr>
              <w:t>條，自一百十五年一月一日</w:t>
            </w:r>
          </w:p>
          <w:p w14:paraId="4D63D429" w14:textId="51BE59C0" w:rsidR="002429B5" w:rsidRPr="00A738D4" w:rsidRDefault="002429B5" w:rsidP="002429B5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</w:t>
            </w:r>
            <w:r w:rsidRPr="002E5C99">
              <w:rPr>
                <w:rFonts w:ascii="標楷體" w:eastAsia="標楷體" w:hAnsi="標楷體" w:hint="eastAsia"/>
              </w:rPr>
              <w:t>施行。</w:t>
            </w:r>
          </w:p>
        </w:tc>
        <w:tc>
          <w:tcPr>
            <w:tcW w:w="2228" w:type="dxa"/>
          </w:tcPr>
          <w:p w14:paraId="5E6B5D2C" w14:textId="77777777" w:rsidR="00BB5AE7" w:rsidRPr="00BB5AE7" w:rsidRDefault="00BB5AE7" w:rsidP="00BB5AE7">
            <w:pPr>
              <w:rPr>
                <w:rFonts w:ascii="標楷體" w:eastAsia="標楷體" w:hAnsi="標楷體"/>
              </w:rPr>
            </w:pPr>
            <w:r w:rsidRPr="00BB5AE7">
              <w:rPr>
                <w:rFonts w:ascii="標楷體" w:eastAsia="標楷體" w:hAnsi="標楷體" w:hint="eastAsia"/>
              </w:rPr>
              <w:t>一、修正第六條</w:t>
            </w:r>
          </w:p>
          <w:p w14:paraId="57E25C18" w14:textId="77777777" w:rsidR="00BB5AE7" w:rsidRPr="00BB5AE7" w:rsidRDefault="00BB5AE7" w:rsidP="00BB5AE7">
            <w:pPr>
              <w:rPr>
                <w:rFonts w:ascii="標楷體" w:eastAsia="標楷體" w:hAnsi="標楷體" w:hint="eastAsia"/>
              </w:rPr>
            </w:pPr>
            <w:r w:rsidRPr="00BB5AE7">
              <w:rPr>
                <w:rFonts w:ascii="標楷體" w:eastAsia="標楷體" w:hAnsi="標楷體" w:hint="eastAsia"/>
              </w:rPr>
              <w:t>條文中「凡本鎮鎮民」字樣尚有限制疑義予以刪除。</w:t>
            </w:r>
          </w:p>
          <w:p w14:paraId="21F3DFE9" w14:textId="77777777" w:rsidR="00BB5AE7" w:rsidRPr="00BB5AE7" w:rsidRDefault="00BB5AE7" w:rsidP="00BB5AE7">
            <w:pPr>
              <w:rPr>
                <w:rFonts w:ascii="標楷體" w:eastAsia="標楷體" w:hAnsi="標楷體" w:hint="eastAsia"/>
              </w:rPr>
            </w:pPr>
          </w:p>
          <w:p w14:paraId="23E1A34C" w14:textId="77777777" w:rsidR="00BB5AE7" w:rsidRPr="00BB5AE7" w:rsidRDefault="00BB5AE7" w:rsidP="00BB5AE7">
            <w:pPr>
              <w:rPr>
                <w:rFonts w:ascii="標楷體" w:eastAsia="標楷體" w:hAnsi="標楷體" w:hint="eastAsia"/>
              </w:rPr>
            </w:pPr>
            <w:r w:rsidRPr="00BB5AE7">
              <w:rPr>
                <w:rFonts w:ascii="標楷體" w:eastAsia="標楷體" w:hAnsi="標楷體" w:hint="eastAsia"/>
              </w:rPr>
              <w:t>二、第六條第一項現役軍人部分，因該項後段已說明「其他依法令從事於公務之人員」已含</w:t>
            </w:r>
            <w:proofErr w:type="gramStart"/>
            <w:r w:rsidRPr="00BB5AE7">
              <w:rPr>
                <w:rFonts w:ascii="標楷體" w:eastAsia="標楷體" w:hAnsi="標楷體" w:hint="eastAsia"/>
              </w:rPr>
              <w:t>括</w:t>
            </w:r>
            <w:proofErr w:type="gramEnd"/>
            <w:r w:rsidRPr="00BB5AE7">
              <w:rPr>
                <w:rFonts w:ascii="標楷體" w:eastAsia="標楷體" w:hAnsi="標楷體" w:hint="eastAsia"/>
              </w:rPr>
              <w:t>軍人，未免於重複說明故予以刪除。</w:t>
            </w:r>
          </w:p>
          <w:p w14:paraId="2242502F" w14:textId="77777777" w:rsidR="00BB5AE7" w:rsidRPr="00BB5AE7" w:rsidRDefault="00BB5AE7" w:rsidP="00BB5AE7">
            <w:pPr>
              <w:rPr>
                <w:rFonts w:ascii="標楷體" w:eastAsia="標楷體" w:hAnsi="標楷體" w:hint="eastAsia"/>
              </w:rPr>
            </w:pPr>
          </w:p>
          <w:p w14:paraId="09CF0C7A" w14:textId="650AF00A" w:rsidR="002429B5" w:rsidRPr="00142D82" w:rsidRDefault="00BB5AE7" w:rsidP="00BB5AE7">
            <w:pPr>
              <w:rPr>
                <w:rFonts w:ascii="標楷體" w:eastAsia="標楷體" w:hAnsi="標楷體"/>
              </w:rPr>
            </w:pPr>
            <w:r w:rsidRPr="00BB5AE7">
              <w:rPr>
                <w:rFonts w:ascii="標楷體" w:eastAsia="標楷體" w:hAnsi="標楷體" w:hint="eastAsia"/>
              </w:rPr>
              <w:t>三、修正該辦法公布日期及施行日期以符合法制規範</w:t>
            </w:r>
          </w:p>
        </w:tc>
      </w:tr>
    </w:tbl>
    <w:p w14:paraId="69C7A3A6" w14:textId="77777777" w:rsidR="00D8612E" w:rsidRPr="00A738D4" w:rsidRDefault="00D8612E">
      <w:pPr>
        <w:rPr>
          <w:rFonts w:ascii="標楷體" w:eastAsia="標楷體" w:hAnsi="標楷體"/>
        </w:rPr>
      </w:pPr>
    </w:p>
    <w:sectPr w:rsidR="00D8612E" w:rsidRPr="00A738D4" w:rsidSect="00A738D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BA5A5" w14:textId="77777777" w:rsidR="00DC2853" w:rsidRDefault="00DC2853" w:rsidP="00737200">
      <w:r>
        <w:separator/>
      </w:r>
    </w:p>
  </w:endnote>
  <w:endnote w:type="continuationSeparator" w:id="0">
    <w:p w14:paraId="5BCED517" w14:textId="77777777" w:rsidR="00DC2853" w:rsidRDefault="00DC2853" w:rsidP="00737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4C53F" w14:textId="77777777" w:rsidR="00DC2853" w:rsidRDefault="00DC2853" w:rsidP="00737200">
      <w:r>
        <w:separator/>
      </w:r>
    </w:p>
  </w:footnote>
  <w:footnote w:type="continuationSeparator" w:id="0">
    <w:p w14:paraId="23E7B66A" w14:textId="77777777" w:rsidR="00DC2853" w:rsidRDefault="00DC2853" w:rsidP="00737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628C1"/>
    <w:multiLevelType w:val="hybridMultilevel"/>
    <w:tmpl w:val="C5F011E6"/>
    <w:lvl w:ilvl="0" w:tplc="08A05DB8">
      <w:start w:val="1"/>
      <w:numFmt w:val="taiwaneseCountingThousand"/>
      <w:lvlText w:val="%1、"/>
      <w:lvlJc w:val="left"/>
      <w:pPr>
        <w:ind w:left="18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1" w15:restartNumberingAfterBreak="0">
    <w:nsid w:val="4B3B5048"/>
    <w:multiLevelType w:val="hybridMultilevel"/>
    <w:tmpl w:val="D6A864B0"/>
    <w:lvl w:ilvl="0" w:tplc="B8D8C8F4">
      <w:start w:val="1"/>
      <w:numFmt w:val="taiwaneseCountingThousand"/>
      <w:lvlText w:val="第%1條"/>
      <w:lvlJc w:val="left"/>
      <w:pPr>
        <w:ind w:left="1125" w:hanging="11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85684353">
    <w:abstractNumId w:val="1"/>
  </w:num>
  <w:num w:numId="2" w16cid:durableId="2026978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8D4"/>
    <w:rsid w:val="000416BC"/>
    <w:rsid w:val="00047F87"/>
    <w:rsid w:val="00050A7B"/>
    <w:rsid w:val="000F56AC"/>
    <w:rsid w:val="00142D82"/>
    <w:rsid w:val="001A5AD4"/>
    <w:rsid w:val="001D13C1"/>
    <w:rsid w:val="001F68AF"/>
    <w:rsid w:val="002429B5"/>
    <w:rsid w:val="002669E4"/>
    <w:rsid w:val="002936A8"/>
    <w:rsid w:val="002E5C99"/>
    <w:rsid w:val="00397F21"/>
    <w:rsid w:val="003D3CC3"/>
    <w:rsid w:val="003D541C"/>
    <w:rsid w:val="00481CF1"/>
    <w:rsid w:val="004F6DDA"/>
    <w:rsid w:val="00500B53"/>
    <w:rsid w:val="00605EC5"/>
    <w:rsid w:val="00620695"/>
    <w:rsid w:val="00626239"/>
    <w:rsid w:val="006B389D"/>
    <w:rsid w:val="007224AC"/>
    <w:rsid w:val="00737200"/>
    <w:rsid w:val="00776CB3"/>
    <w:rsid w:val="0078052C"/>
    <w:rsid w:val="00795C36"/>
    <w:rsid w:val="007C221C"/>
    <w:rsid w:val="007F308A"/>
    <w:rsid w:val="00874A5D"/>
    <w:rsid w:val="008B0937"/>
    <w:rsid w:val="008B5587"/>
    <w:rsid w:val="0090784E"/>
    <w:rsid w:val="009B75F4"/>
    <w:rsid w:val="009C760F"/>
    <w:rsid w:val="009E041C"/>
    <w:rsid w:val="00A16A42"/>
    <w:rsid w:val="00A738D4"/>
    <w:rsid w:val="00A768A8"/>
    <w:rsid w:val="00A76C7C"/>
    <w:rsid w:val="00A81C94"/>
    <w:rsid w:val="00AA00E3"/>
    <w:rsid w:val="00AC0AFE"/>
    <w:rsid w:val="00AE40A0"/>
    <w:rsid w:val="00B34D83"/>
    <w:rsid w:val="00B55704"/>
    <w:rsid w:val="00BB5AE7"/>
    <w:rsid w:val="00BE315D"/>
    <w:rsid w:val="00C7380F"/>
    <w:rsid w:val="00D8612E"/>
    <w:rsid w:val="00DC2853"/>
    <w:rsid w:val="00E05B9E"/>
    <w:rsid w:val="00E26A03"/>
    <w:rsid w:val="00EB0FA8"/>
    <w:rsid w:val="00EC3328"/>
    <w:rsid w:val="00F6253F"/>
    <w:rsid w:val="00FA137C"/>
    <w:rsid w:val="00FD77D7"/>
    <w:rsid w:val="00FF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1D8B24"/>
  <w15:chartTrackingRefBased/>
  <w15:docId w15:val="{B85CF10F-BE3D-45B4-B06B-2174BEBBC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38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3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38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38D4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29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38D4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38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38D4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38D4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38D4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38D4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738D4"/>
    <w:rPr>
      <w:rFonts w:asciiTheme="majorHAnsi" w:eastAsiaTheme="majorEastAsia" w:hAnsiTheme="majorHAnsi" w:cstheme="majorBidi"/>
      <w:color w:val="0F4761" w:themeColor="accent1" w:themeShade="BF"/>
      <w:sz w:val="48"/>
      <w:szCs w:val="43"/>
    </w:rPr>
  </w:style>
  <w:style w:type="character" w:customStyle="1" w:styleId="20">
    <w:name w:val="標題 2 字元"/>
    <w:basedOn w:val="a0"/>
    <w:link w:val="2"/>
    <w:uiPriority w:val="9"/>
    <w:semiHidden/>
    <w:rsid w:val="00A738D4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30">
    <w:name w:val="標題 3 字元"/>
    <w:basedOn w:val="a0"/>
    <w:link w:val="3"/>
    <w:uiPriority w:val="9"/>
    <w:semiHidden/>
    <w:rsid w:val="00A738D4"/>
    <w:rPr>
      <w:rFonts w:eastAsiaTheme="majorEastAsia" w:cstheme="majorBidi"/>
      <w:color w:val="0F4761" w:themeColor="accent1" w:themeShade="BF"/>
      <w:sz w:val="32"/>
      <w:szCs w:val="29"/>
    </w:rPr>
  </w:style>
  <w:style w:type="character" w:customStyle="1" w:styleId="40">
    <w:name w:val="標題 4 字元"/>
    <w:basedOn w:val="a0"/>
    <w:link w:val="4"/>
    <w:uiPriority w:val="9"/>
    <w:semiHidden/>
    <w:rsid w:val="00A738D4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50">
    <w:name w:val="標題 5 字元"/>
    <w:basedOn w:val="a0"/>
    <w:link w:val="5"/>
    <w:uiPriority w:val="9"/>
    <w:semiHidden/>
    <w:rsid w:val="00A738D4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738D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738D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738D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738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738D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a4">
    <w:name w:val="標題 字元"/>
    <w:basedOn w:val="a0"/>
    <w:link w:val="a3"/>
    <w:uiPriority w:val="10"/>
    <w:rsid w:val="00A738D4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A738D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5"/>
    </w:rPr>
  </w:style>
  <w:style w:type="character" w:customStyle="1" w:styleId="a6">
    <w:name w:val="副標題 字元"/>
    <w:basedOn w:val="a0"/>
    <w:link w:val="a5"/>
    <w:uiPriority w:val="11"/>
    <w:rsid w:val="00A738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5"/>
    </w:rPr>
  </w:style>
  <w:style w:type="paragraph" w:styleId="a7">
    <w:name w:val="Quote"/>
    <w:basedOn w:val="a"/>
    <w:next w:val="a"/>
    <w:link w:val="a8"/>
    <w:uiPriority w:val="29"/>
    <w:qFormat/>
    <w:rsid w:val="00A738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A738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38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38D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38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A738D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738D4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A73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737200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f0">
    <w:name w:val="頁首 字元"/>
    <w:basedOn w:val="a0"/>
    <w:link w:val="af"/>
    <w:uiPriority w:val="99"/>
    <w:rsid w:val="00737200"/>
    <w:rPr>
      <w:sz w:val="20"/>
      <w:szCs w:val="18"/>
    </w:rPr>
  </w:style>
  <w:style w:type="paragraph" w:styleId="af1">
    <w:name w:val="footer"/>
    <w:basedOn w:val="a"/>
    <w:link w:val="af2"/>
    <w:uiPriority w:val="99"/>
    <w:unhideWhenUsed/>
    <w:rsid w:val="00737200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f2">
    <w:name w:val="頁尾 字元"/>
    <w:basedOn w:val="a0"/>
    <w:link w:val="af1"/>
    <w:uiPriority w:val="99"/>
    <w:rsid w:val="00737200"/>
    <w:rPr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屏東縣潮州鎮公所 民政課3</dc:creator>
  <cp:keywords/>
  <dc:description/>
  <cp:lastModifiedBy>屏東縣潮州鎮公所 民政課2</cp:lastModifiedBy>
  <cp:revision>5</cp:revision>
  <cp:lastPrinted>2024-12-12T00:48:00Z</cp:lastPrinted>
  <dcterms:created xsi:type="dcterms:W3CDTF">2025-12-18T02:30:00Z</dcterms:created>
  <dcterms:modified xsi:type="dcterms:W3CDTF">2026-03-09T03:27:00Z</dcterms:modified>
</cp:coreProperties>
</file>