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8296" w14:textId="77777777" w:rsidR="00960E49" w:rsidRPr="005D449E" w:rsidRDefault="00960E49" w:rsidP="00960E49">
      <w:pPr>
        <w:ind w:left="991" w:hangingChars="354" w:hanging="991"/>
        <w:rPr>
          <w:rFonts w:ascii="標楷體" w:eastAsia="標楷體" w:hAnsi="標楷體"/>
          <w:b/>
          <w:bCs/>
          <w:sz w:val="28"/>
          <w:szCs w:val="28"/>
        </w:rPr>
      </w:pPr>
      <w:r w:rsidRPr="005D449E">
        <w:rPr>
          <w:rFonts w:ascii="標楷體" w:eastAsia="標楷體" w:hAnsi="標楷體" w:hint="eastAsia"/>
          <w:sz w:val="28"/>
          <w:szCs w:val="28"/>
        </w:rPr>
        <w:t>【</w:t>
      </w:r>
      <w:r w:rsidRPr="005D449E">
        <w:rPr>
          <w:rFonts w:ascii="標楷體" w:eastAsia="標楷體" w:hAnsi="標楷體" w:hint="eastAsia"/>
          <w:b/>
          <w:bCs/>
          <w:sz w:val="28"/>
          <w:szCs w:val="28"/>
        </w:rPr>
        <w:t>附件3</w:t>
      </w:r>
      <w:r w:rsidRPr="005D449E">
        <w:rPr>
          <w:rFonts w:ascii="標楷體" w:eastAsia="標楷體" w:hAnsi="標楷體" w:hint="eastAsia"/>
          <w:sz w:val="28"/>
          <w:szCs w:val="28"/>
        </w:rPr>
        <w:t>】</w:t>
      </w:r>
    </w:p>
    <w:p w14:paraId="189D815F" w14:textId="77777777" w:rsidR="00960E49" w:rsidRDefault="00960E49" w:rsidP="00960E49">
      <w:pPr>
        <w:ind w:left="992" w:hangingChars="354" w:hanging="992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東縣青年事務發展</w:t>
      </w:r>
      <w:r w:rsidRPr="005D449E">
        <w:rPr>
          <w:rFonts w:ascii="標楷體" w:eastAsia="標楷體" w:hAnsi="標楷體" w:hint="eastAsia"/>
          <w:b/>
          <w:bCs/>
          <w:sz w:val="28"/>
          <w:szCs w:val="28"/>
        </w:rPr>
        <w:t>委員會自傳</w:t>
      </w:r>
    </w:p>
    <w:p w14:paraId="6D78DAEC" w14:textId="77777777" w:rsidR="00960E49" w:rsidRPr="005D06EB" w:rsidRDefault="00960E49" w:rsidP="00960E49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 w:rsidRPr="005D06EB">
        <w:rPr>
          <w:rFonts w:ascii="標楷體" w:eastAsia="標楷體" w:hAnsi="標楷體"/>
          <w:sz w:val="28"/>
          <w:szCs w:val="28"/>
        </w:rPr>
        <w:t>簡述個人學歷、經歷、過去參與</w:t>
      </w:r>
      <w:r w:rsidRPr="005D06EB">
        <w:rPr>
          <w:rFonts w:ascii="標楷體" w:eastAsia="標楷體" w:hAnsi="標楷體" w:hint="eastAsia"/>
          <w:sz w:val="28"/>
          <w:szCs w:val="28"/>
        </w:rPr>
        <w:t>公共事務之</w:t>
      </w:r>
      <w:r w:rsidRPr="005D06EB">
        <w:rPr>
          <w:rFonts w:ascii="標楷體" w:eastAsia="標楷體" w:hAnsi="標楷體"/>
          <w:sz w:val="28"/>
          <w:szCs w:val="28"/>
        </w:rPr>
        <w:t>表現及績效，對未來擔任委員之自我期許(500字</w:t>
      </w:r>
      <w:r w:rsidRPr="005D06EB">
        <w:rPr>
          <w:rFonts w:ascii="標楷體" w:eastAsia="標楷體" w:hAnsi="標楷體" w:hint="eastAsia"/>
          <w:sz w:val="28"/>
          <w:szCs w:val="28"/>
        </w:rPr>
        <w:t>內</w:t>
      </w:r>
      <w:r w:rsidRPr="005D06EB">
        <w:rPr>
          <w:rFonts w:ascii="標楷體" w:eastAsia="標楷體" w:hAnsi="標楷體"/>
          <w:sz w:val="28"/>
          <w:szCs w:val="28"/>
        </w:rPr>
        <w:t>)。</w:t>
      </w:r>
    </w:p>
    <w:p w14:paraId="50737F87" w14:textId="77777777" w:rsidR="00960E49" w:rsidRPr="005D06EB" w:rsidRDefault="00960E49" w:rsidP="00960E49">
      <w:pPr>
        <w:pStyle w:val="a9"/>
        <w:numPr>
          <w:ilvl w:val="0"/>
          <w:numId w:val="3"/>
        </w:numPr>
        <w:contextualSpacing w:val="0"/>
        <w:rPr>
          <w:rFonts w:ascii="標楷體" w:eastAsia="標楷體" w:hAnsi="標楷體"/>
          <w:b/>
          <w:bCs/>
          <w:sz w:val="28"/>
          <w:szCs w:val="28"/>
        </w:rPr>
      </w:pPr>
      <w:r w:rsidRPr="005D06EB">
        <w:rPr>
          <w:rFonts w:ascii="標楷體" w:eastAsia="標楷體" w:hAnsi="標楷體" w:hint="eastAsia"/>
          <w:sz w:val="28"/>
          <w:szCs w:val="28"/>
        </w:rPr>
        <w:t>對於本縣任一政策議題關注分析</w:t>
      </w:r>
      <w:r w:rsidRPr="005D06EB">
        <w:rPr>
          <w:rFonts w:ascii="標楷體" w:eastAsia="標楷體" w:hAnsi="標楷體"/>
          <w:sz w:val="28"/>
          <w:szCs w:val="28"/>
        </w:rPr>
        <w:t>(500字</w:t>
      </w:r>
      <w:r w:rsidRPr="005D06EB">
        <w:rPr>
          <w:rFonts w:ascii="標楷體" w:eastAsia="標楷體" w:hAnsi="標楷體" w:hint="eastAsia"/>
          <w:sz w:val="28"/>
          <w:szCs w:val="28"/>
        </w:rPr>
        <w:t>內</w:t>
      </w:r>
      <w:r w:rsidRPr="005D06EB">
        <w:rPr>
          <w:rFonts w:ascii="標楷體" w:eastAsia="標楷體" w:hAnsi="標楷體"/>
          <w:sz w:val="28"/>
          <w:szCs w:val="28"/>
        </w:rPr>
        <w:t>)</w:t>
      </w:r>
      <w:r w:rsidRPr="005D06EB">
        <w:rPr>
          <w:rFonts w:ascii="標楷體" w:eastAsia="標楷體" w:hAnsi="標楷體" w:hint="eastAsia"/>
          <w:sz w:val="28"/>
          <w:szCs w:val="28"/>
        </w:rPr>
        <w:t>。</w:t>
      </w:r>
    </w:p>
    <w:p w14:paraId="79F0382E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0FA82A42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4169EF08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1803E392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683E0D76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2F975544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5BAECCAC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5BEEBA73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7073B10E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215C59C7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6EECEC26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122C6B3D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4D1AB955" w14:textId="77777777" w:rsidR="00960E49" w:rsidRDefault="00960E49" w:rsidP="00960E49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</w:p>
    <w:p w14:paraId="7A784D19" w14:textId="3E8F9F65" w:rsidR="00272F9C" w:rsidRPr="00960E49" w:rsidRDefault="00272F9C" w:rsidP="00960E49">
      <w:pPr>
        <w:rPr>
          <w:rFonts w:hint="eastAsia"/>
        </w:rPr>
      </w:pPr>
    </w:p>
    <w:sectPr w:rsidR="00272F9C" w:rsidRPr="00960E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5DAC"/>
    <w:multiLevelType w:val="hybridMultilevel"/>
    <w:tmpl w:val="CA3ACC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D61D2E"/>
    <w:multiLevelType w:val="hybridMultilevel"/>
    <w:tmpl w:val="6CE05BBA"/>
    <w:lvl w:ilvl="0" w:tplc="1D1AF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F793CBB"/>
    <w:multiLevelType w:val="hybridMultilevel"/>
    <w:tmpl w:val="56627EEA"/>
    <w:lvl w:ilvl="0" w:tplc="3B22EA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377060">
    <w:abstractNumId w:val="1"/>
  </w:num>
  <w:num w:numId="2" w16cid:durableId="1023483045">
    <w:abstractNumId w:val="0"/>
  </w:num>
  <w:num w:numId="3" w16cid:durableId="311831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A2"/>
    <w:rsid w:val="00272F9C"/>
    <w:rsid w:val="00370A23"/>
    <w:rsid w:val="00385341"/>
    <w:rsid w:val="003E05F4"/>
    <w:rsid w:val="004E0590"/>
    <w:rsid w:val="00960E49"/>
    <w:rsid w:val="009705F5"/>
    <w:rsid w:val="00CD36D5"/>
    <w:rsid w:val="00CE2ED6"/>
    <w:rsid w:val="00E7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1006"/>
  <w15:chartTrackingRefBased/>
  <w15:docId w15:val="{6F0B6CB2-EDF9-463C-A918-9E8207BC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A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6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FA2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FA2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F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FA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FA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FA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FA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6FA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6F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6FA2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6F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6FA2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6F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6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F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6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6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FA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F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6FA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76FA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葉羿汝</dc:creator>
  <cp:keywords/>
  <dc:description/>
  <cp:lastModifiedBy>葉羿汝</cp:lastModifiedBy>
  <cp:revision>2</cp:revision>
  <dcterms:created xsi:type="dcterms:W3CDTF">2026-04-01T08:58:00Z</dcterms:created>
  <dcterms:modified xsi:type="dcterms:W3CDTF">2026-04-01T08:58:00Z</dcterms:modified>
</cp:coreProperties>
</file>