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16D0" w14:textId="3FA1DBD5" w:rsidR="00A61DEC" w:rsidRPr="004E3D3F" w:rsidRDefault="00F953DF" w:rsidP="00FD167C">
      <w:pPr>
        <w:pStyle w:val="TableParagraph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東縣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延平鄉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社區營造計畫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補助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辦法</w:t>
      </w:r>
    </w:p>
    <w:p w14:paraId="40D726C5" w14:textId="0EAB2B97" w:rsidR="00A61DEC" w:rsidRPr="004E3D3F" w:rsidRDefault="00F1407B" w:rsidP="00FD167C">
      <w:pPr>
        <w:pStyle w:val="TableParagraph"/>
        <w:spacing w:line="360" w:lineRule="auto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4E3D3F">
        <w:rPr>
          <w:rFonts w:ascii="標楷體" w:eastAsia="標楷體" w:hAnsi="標楷體" w:hint="eastAsia"/>
          <w:color w:val="000000" w:themeColor="text1"/>
          <w:sz w:val="20"/>
          <w:szCs w:val="20"/>
        </w:rPr>
        <w:t>中華</w:t>
      </w:r>
      <w:r w:rsidR="003771B3" w:rsidRPr="004E3D3F">
        <w:rPr>
          <w:rFonts w:ascii="標楷體" w:eastAsia="標楷體" w:hAnsi="標楷體"/>
          <w:color w:val="000000" w:themeColor="text1"/>
          <w:sz w:val="20"/>
          <w:szCs w:val="20"/>
        </w:rPr>
        <w:t>民國</w:t>
      </w:r>
      <w:r w:rsidR="009C380A">
        <w:rPr>
          <w:rFonts w:ascii="標楷體" w:eastAsia="標楷體" w:hAnsi="標楷體" w:hint="eastAsia"/>
          <w:color w:val="000000" w:themeColor="text1"/>
          <w:sz w:val="20"/>
          <w:szCs w:val="20"/>
        </w:rPr>
        <w:t>112</w:t>
      </w:r>
      <w:r w:rsidR="003771B3" w:rsidRPr="004E3D3F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 w:rsidR="00815FF4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3B41FF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="003771B3" w:rsidRPr="004E3D3F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3B41FF">
        <w:rPr>
          <w:rFonts w:ascii="標楷體" w:eastAsia="標楷體" w:hAnsi="標楷體" w:hint="eastAsia"/>
          <w:color w:val="000000" w:themeColor="text1"/>
          <w:sz w:val="20"/>
          <w:szCs w:val="20"/>
        </w:rPr>
        <w:t>04延鄉民字第1120006242號</w:t>
      </w:r>
    </w:p>
    <w:p w14:paraId="18F71B0D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依據年度計畫辦理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5AD58023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計畫</w:t>
      </w:r>
      <w:r w:rsidR="007E4DF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目的</w:t>
      </w:r>
    </w:p>
    <w:p w14:paraId="4BA1A451" w14:textId="02339CC0" w:rsidR="009640C3" w:rsidRPr="004E3D3F" w:rsidRDefault="009640C3" w:rsidP="00140EF2">
      <w:pPr>
        <w:pStyle w:val="TableParagraph"/>
        <w:spacing w:line="360" w:lineRule="auto"/>
        <w:ind w:leftChars="320" w:left="710" w:hanging="1"/>
        <w:rPr>
          <w:rFonts w:ascii="標楷體" w:eastAsia="標楷體" w:hAnsi="標楷體" w:cs="細明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透過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本所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階段性補助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政策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，鼓勵社區</w:t>
      </w:r>
      <w:r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致力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營造設施</w:t>
      </w:r>
      <w:r w:rsidR="00F14475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建物</w:t>
      </w:r>
      <w:r w:rsidR="00E02963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</w:t>
      </w:r>
      <w:r w:rsidR="00722920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周邊環境之</w:t>
      </w:r>
      <w:r w:rsidR="00F14475" w:rsidRPr="0095208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改善工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程</w:t>
      </w:r>
      <w:r w:rsidR="00EB3AC9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及環境綠美化修剪維護工作</w:t>
      </w:r>
      <w:r w:rsidR="00CC332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等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，強化社區族人創意及自主思維，承續部落族人傳統營造工法基礎，</w:t>
      </w:r>
      <w:r w:rsidR="003A4A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加諸現代化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創新技</w:t>
      </w:r>
      <w:r w:rsidR="009A219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術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經由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部落族人</w:t>
      </w:r>
      <w:r w:rsidR="00A9728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親自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規劃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設計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建造，透過社區營造過程設計當中，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促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使社區族人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全力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動員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參與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，帶動社區組織與整合，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延續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社區族人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傳統營造</w:t>
      </w:r>
      <w:r w:rsidR="001A640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技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巧，開創社區部落新的局面</w:t>
      </w:r>
      <w:r w:rsidR="00FA1D0F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。</w:t>
      </w:r>
    </w:p>
    <w:p w14:paraId="3E771B33" w14:textId="583E65B8" w:rsidR="002C117D" w:rsidRPr="004E3D3F" w:rsidRDefault="006B58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實施時間：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月1日起至11月30日止。</w:t>
      </w:r>
    </w:p>
    <w:p w14:paraId="333980C7" w14:textId="71BBB940" w:rsidR="002C117D" w:rsidRPr="004E3D3F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/>
          <w:color w:val="000000" w:themeColor="text1"/>
          <w:sz w:val="24"/>
          <w:szCs w:val="24"/>
        </w:rPr>
        <w:t>適用對象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603AE0" w:rsidRPr="004E3D3F">
        <w:rPr>
          <w:rFonts w:ascii="標楷體" w:eastAsia="標楷體" w:hAnsi="標楷體"/>
          <w:color w:val="000000" w:themeColor="text1"/>
          <w:sz w:val="24"/>
          <w:szCs w:val="24"/>
        </w:rPr>
        <w:t>本鄉社區發展協會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03BA73FE" w14:textId="6DFBDDF4" w:rsidR="00CC332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申請時間：</w:t>
      </w:r>
      <w:r w:rsidR="00CC332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04735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0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日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前提報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A7436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書。</w:t>
      </w:r>
    </w:p>
    <w:p w14:paraId="230088A7" w14:textId="1BE8611E" w:rsidR="00A7380A" w:rsidRPr="004E3D3F" w:rsidRDefault="00FB67D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補助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原則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6873D0A" w14:textId="17A7AFF3" w:rsidR="002147FC" w:rsidRPr="004E3D3F" w:rsidRDefault="002147FC" w:rsidP="00603AE0">
      <w:pPr>
        <w:pStyle w:val="TableParagraph"/>
        <w:spacing w:line="360" w:lineRule="auto"/>
        <w:ind w:left="709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FB67D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須配合發展地方產業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，提出具有展現部落特色的空間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及設施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營造系列之規劃，利用部落傳統文化思維規劃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以各社區傳統文化素材與工法，</w:t>
      </w:r>
      <w:r w:rsidR="00C242E8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發掘社區內具傳統文化共同記憶或代表性閒置空間，</w:t>
      </w:r>
      <w:proofErr w:type="gramStart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採</w:t>
      </w:r>
      <w:proofErr w:type="gramEnd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【雇工購料】方式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改善社區閒置空間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實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，活化再生的部落產業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生機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及啟動社區自主參與環境改造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。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並依計劃書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項目、規模大小、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施工</w:t>
      </w:r>
      <w:proofErr w:type="gramStart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工</w:t>
      </w:r>
      <w:proofErr w:type="gramEnd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法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環境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等綜合評比予以補助額度，最高補助額度為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二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十萬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整。</w:t>
      </w:r>
    </w:p>
    <w:p w14:paraId="717D2BAC" w14:textId="6AE87B7B" w:rsidR="00FD167C" w:rsidRPr="004E3D3F" w:rsidRDefault="00391C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於每年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月30日前計畫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="006B58FB"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符合規定者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4934D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予以補助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6A01471D" w14:textId="77777777" w:rsidR="00FD167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申請應備文件：</w:t>
      </w:r>
    </w:p>
    <w:p w14:paraId="271A708B" w14:textId="77777777" w:rsidR="002E5268" w:rsidRDefault="002E5268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綜合資料表</w:t>
      </w:r>
    </w:p>
    <w:p w14:paraId="40BEC4A9" w14:textId="1722860A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計劃書</w:t>
      </w:r>
    </w:p>
    <w:p w14:paraId="227CF5DE" w14:textId="7E22494F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登記立案證明文件</w:t>
      </w:r>
    </w:p>
    <w:p w14:paraId="046363D9" w14:textId="6B2F1E7E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理事會會議記錄</w:t>
      </w:r>
    </w:p>
    <w:p w14:paraId="09B1C49C" w14:textId="3E122E24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協會組織章程及成員名冊</w:t>
      </w:r>
    </w:p>
    <w:p w14:paraId="5A80EC99" w14:textId="4DA3D5AF" w:rsidR="00140EF2" w:rsidRPr="004E3D3F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相關建物及土地目標物之使用同意證明</w:t>
      </w:r>
    </w:p>
    <w:p w14:paraId="79062789" w14:textId="77777777" w:rsidR="00FD167C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審查作業：</w:t>
      </w:r>
    </w:p>
    <w:p w14:paraId="6DB419F7" w14:textId="4E09E21F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本所邀請部落會議主席、在地代表、村長、本所相關建設、文化、產業</w:t>
      </w:r>
      <w:r w:rsidR="00D7339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相關業務課室主管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及本所</w:t>
      </w:r>
      <w:r w:rsidR="00257378">
        <w:rPr>
          <w:rFonts w:ascii="標楷體" w:eastAsia="標楷體" w:hAnsi="標楷體" w:hint="eastAsia"/>
          <w:color w:val="000000" w:themeColor="text1"/>
          <w:sz w:val="24"/>
          <w:szCs w:val="24"/>
        </w:rPr>
        <w:t>產業</w:t>
      </w:r>
      <w:r w:rsidR="00FA644E">
        <w:rPr>
          <w:rFonts w:ascii="標楷體" w:eastAsia="標楷體" w:hAnsi="標楷體" w:hint="eastAsia"/>
          <w:color w:val="000000" w:themeColor="text1"/>
          <w:sz w:val="24"/>
          <w:szCs w:val="24"/>
        </w:rPr>
        <w:t>類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顧問團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等組成評審小組。</w:t>
      </w:r>
    </w:p>
    <w:p w14:paraId="2334AD22" w14:textId="0E223CD8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出席人數須達1/2以上人數，始得召開會議，邀請申請單位至現場簡報及備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5284DED8" w14:textId="000D21D8" w:rsidR="00140EF2" w:rsidRPr="004E3D3F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評選時間預定於當年度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EB3AC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月30日前計畫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924EF21" w14:textId="1415868E" w:rsidR="00FD167C" w:rsidRDefault="00F16E2F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社區營造補助基準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7BE2EED" w14:textId="4D9D4C94" w:rsidR="00140EF2" w:rsidRDefault="00140EF2" w:rsidP="005D24F5">
      <w:pPr>
        <w:pStyle w:val="TableParagraph"/>
        <w:numPr>
          <w:ilvl w:val="0"/>
          <w:numId w:val="27"/>
        </w:numPr>
        <w:spacing w:line="360" w:lineRule="auto"/>
        <w:ind w:left="11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材料費：須標示材料名稱、數量、單價,其中數量不得以「式」為單位，且單價不得超過1萬元以上，如有特殊工程材料(單價超過1萬元)，需經本所審查核可後辦理。</w:t>
      </w:r>
    </w:p>
    <w:p w14:paraId="29A8D919" w14:textId="7A3E9D0B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人事費：按日計酬，臨時工津貼1500元/天為上限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、師傅工津貼2000元/天為上限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，社區營造計畫不補助計畫主持人及專案助理費。</w:t>
      </w:r>
    </w:p>
    <w:p w14:paraId="22FEA13E" w14:textId="17D2BF31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保險費：需要保200萬/人以內之保險。</w:t>
      </w:r>
    </w:p>
    <w:p w14:paraId="3C8FCF27" w14:textId="77777777" w:rsidR="0014739D" w:rsidRPr="00140EF2" w:rsidRDefault="000D0650" w:rsidP="000D0650">
      <w:pPr>
        <w:pStyle w:val="Table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權利與義務</w:t>
      </w:r>
      <w:r w:rsidR="0014739D" w:rsidRPr="004E3D3F">
        <w:rPr>
          <w:rFonts w:ascii="標楷體" w:eastAsia="標楷體" w:hAnsi="標楷體" w:hint="eastAsia"/>
          <w:color w:val="000000" w:themeColor="text1"/>
        </w:rPr>
        <w:t>：</w:t>
      </w:r>
    </w:p>
    <w:p w14:paraId="0AFD692F" w14:textId="5AE9FF09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各社區應依計畫執行，經費由本所補助，分三期撥付。</w:t>
      </w:r>
    </w:p>
    <w:p w14:paraId="3FC7468A" w14:textId="5D7C85D7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計畫初審通過後，本所應先撥付第一期工程款(工程總經費之40%)，並函知開工。</w:t>
      </w:r>
    </w:p>
    <w:p w14:paraId="0D276E30" w14:textId="316C38BE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於2個月內須完成第一期工程(工程執行進度之40%)後辦理核銷作業。</w:t>
      </w:r>
    </w:p>
    <w:p w14:paraId="1FC9A59F" w14:textId="5A7CBD04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核銷完成後函報本所辦理驗收，驗收合格後即撥付第二期工程款(工程總經費之40%)。</w:t>
      </w:r>
    </w:p>
    <w:p w14:paraId="0AA674BA" w14:textId="34E0EC1E" w:rsidR="005D24F5" w:rsidRDefault="005D24F5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ind w:left="1134" w:hanging="65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施工執行進度達成100%，函報本所辦理驗收事宜，驗收合格後辦理核銷作業及撥付第三期尾款。</w:t>
      </w:r>
    </w:p>
    <w:p w14:paraId="0F2186DA" w14:textId="13BA3F5E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執行期限為當年度11月15日止，核銷事項應於同年11月30日辦理完成。</w:t>
      </w:r>
    </w:p>
    <w:p w14:paraId="6B1DC114" w14:textId="68E30206" w:rsidR="00140EF2" w:rsidRPr="004E3D3F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併同檢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附經費報告書、成果報告等一式3份及電子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檔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1份。</w:t>
      </w:r>
    </w:p>
    <w:p w14:paraId="24CC39EA" w14:textId="2921FB16" w:rsidR="007E60D0" w:rsidRDefault="0014739D" w:rsidP="0014739D">
      <w:pPr>
        <w:pStyle w:val="Table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</w:t>
      </w:r>
      <w:r w:rsidR="00BD076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辦法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經</w:t>
      </w:r>
      <w:r w:rsidR="009127E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鄉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長核定後實施，修正時亦同。</w:t>
      </w:r>
    </w:p>
    <w:p w14:paraId="17AA49D2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7ADEB40F" w14:textId="77777777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、綜合資料表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25"/>
        <w:gridCol w:w="850"/>
        <w:gridCol w:w="1134"/>
        <w:gridCol w:w="426"/>
        <w:gridCol w:w="1134"/>
        <w:gridCol w:w="2268"/>
      </w:tblGrid>
      <w:tr w:rsidR="007E60D0" w:rsidRPr="00AA5B0A" w14:paraId="294F5818" w14:textId="77777777" w:rsidTr="00342BF6">
        <w:tc>
          <w:tcPr>
            <w:tcW w:w="10173" w:type="dxa"/>
            <w:gridSpan w:val="8"/>
          </w:tcPr>
          <w:p w14:paraId="4CAE9B2F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計畫補助申請表</w:t>
            </w:r>
          </w:p>
          <w:p w14:paraId="61843E1A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申請日期：     年     月    日</w:t>
            </w:r>
          </w:p>
        </w:tc>
      </w:tr>
      <w:tr w:rsidR="007E60D0" w:rsidRPr="00AA5B0A" w14:paraId="6F824F1A" w14:textId="77777777" w:rsidTr="00342BF6">
        <w:trPr>
          <w:trHeight w:val="942"/>
        </w:trPr>
        <w:tc>
          <w:tcPr>
            <w:tcW w:w="1809" w:type="dxa"/>
            <w:vAlign w:val="center"/>
          </w:tcPr>
          <w:p w14:paraId="63F352B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gridSpan w:val="2"/>
          </w:tcPr>
          <w:p w14:paraId="08B9AAC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D840E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負責人或代表人職稱/姓名</w:t>
            </w:r>
          </w:p>
        </w:tc>
        <w:tc>
          <w:tcPr>
            <w:tcW w:w="3828" w:type="dxa"/>
            <w:gridSpan w:val="3"/>
          </w:tcPr>
          <w:p w14:paraId="643F67E9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8BD3B80" w14:textId="77777777" w:rsidTr="00342BF6">
        <w:trPr>
          <w:trHeight w:val="1051"/>
        </w:trPr>
        <w:tc>
          <w:tcPr>
            <w:tcW w:w="1809" w:type="dxa"/>
            <w:vAlign w:val="center"/>
          </w:tcPr>
          <w:p w14:paraId="75218324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專責人員</w:t>
            </w:r>
          </w:p>
          <w:p w14:paraId="21B0EF18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職稱/姓名</w:t>
            </w:r>
          </w:p>
        </w:tc>
        <w:tc>
          <w:tcPr>
            <w:tcW w:w="2552" w:type="dxa"/>
            <w:gridSpan w:val="2"/>
          </w:tcPr>
          <w:p w14:paraId="1BD13EA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5DDC8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電話、傳真</w:t>
            </w:r>
          </w:p>
        </w:tc>
        <w:tc>
          <w:tcPr>
            <w:tcW w:w="3828" w:type="dxa"/>
            <w:gridSpan w:val="3"/>
          </w:tcPr>
          <w:p w14:paraId="3CE1AF36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TEL:</w:t>
            </w:r>
          </w:p>
          <w:p w14:paraId="390B7CBD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FAX:</w:t>
            </w:r>
          </w:p>
        </w:tc>
      </w:tr>
      <w:tr w:rsidR="007E60D0" w:rsidRPr="00AA5B0A" w14:paraId="2101B7D7" w14:textId="77777777" w:rsidTr="00342BF6">
        <w:trPr>
          <w:trHeight w:val="488"/>
        </w:trPr>
        <w:tc>
          <w:tcPr>
            <w:tcW w:w="1809" w:type="dxa"/>
            <w:vAlign w:val="center"/>
          </w:tcPr>
          <w:p w14:paraId="5EA052FF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552" w:type="dxa"/>
            <w:gridSpan w:val="2"/>
          </w:tcPr>
          <w:p w14:paraId="479CF50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6FDE3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8" w:type="dxa"/>
            <w:gridSpan w:val="3"/>
          </w:tcPr>
          <w:p w14:paraId="3DAC95F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B07850B" w14:textId="77777777" w:rsidTr="00342BF6">
        <w:trPr>
          <w:trHeight w:val="537"/>
        </w:trPr>
        <w:tc>
          <w:tcPr>
            <w:tcW w:w="1809" w:type="dxa"/>
            <w:vAlign w:val="center"/>
          </w:tcPr>
          <w:p w14:paraId="59F672C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364" w:type="dxa"/>
            <w:gridSpan w:val="7"/>
          </w:tcPr>
          <w:p w14:paraId="5E9EBEB8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130F2B2" w14:textId="77777777" w:rsidTr="00342BF6">
        <w:trPr>
          <w:trHeight w:val="443"/>
        </w:trPr>
        <w:tc>
          <w:tcPr>
            <w:tcW w:w="1809" w:type="dxa"/>
            <w:vAlign w:val="center"/>
          </w:tcPr>
          <w:p w14:paraId="3A87B590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364" w:type="dxa"/>
            <w:gridSpan w:val="7"/>
          </w:tcPr>
          <w:p w14:paraId="034D227E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3F4C97A" w14:textId="77777777" w:rsidTr="00342BF6">
        <w:trPr>
          <w:trHeight w:val="490"/>
        </w:trPr>
        <w:tc>
          <w:tcPr>
            <w:tcW w:w="1809" w:type="dxa"/>
            <w:vAlign w:val="center"/>
          </w:tcPr>
          <w:p w14:paraId="0DDB75F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8364" w:type="dxa"/>
            <w:gridSpan w:val="7"/>
            <w:vAlign w:val="center"/>
          </w:tcPr>
          <w:p w14:paraId="3749C419" w14:textId="0D283F2A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日  </w:t>
            </w:r>
            <w:r w:rsidR="000301F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 日</w:t>
            </w:r>
          </w:p>
        </w:tc>
      </w:tr>
      <w:tr w:rsidR="007E60D0" w:rsidRPr="00AA5B0A" w14:paraId="28DB32E3" w14:textId="77777777" w:rsidTr="00342BF6">
        <w:trPr>
          <w:trHeight w:val="461"/>
        </w:trPr>
        <w:tc>
          <w:tcPr>
            <w:tcW w:w="1809" w:type="dxa"/>
            <w:vAlign w:val="center"/>
          </w:tcPr>
          <w:p w14:paraId="00E2115C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8364" w:type="dxa"/>
            <w:gridSpan w:val="7"/>
            <w:vAlign w:val="center"/>
          </w:tcPr>
          <w:p w14:paraId="7BC0A732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(附位置圖)</w:t>
            </w:r>
          </w:p>
        </w:tc>
      </w:tr>
      <w:tr w:rsidR="007E60D0" w:rsidRPr="00AA5B0A" w14:paraId="5477F780" w14:textId="77777777" w:rsidTr="00342BF6">
        <w:trPr>
          <w:trHeight w:val="2794"/>
        </w:trPr>
        <w:tc>
          <w:tcPr>
            <w:tcW w:w="1809" w:type="dxa"/>
            <w:vAlign w:val="center"/>
          </w:tcPr>
          <w:p w14:paraId="7C3BE7EE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計畫項目</w:t>
            </w:r>
          </w:p>
        </w:tc>
        <w:tc>
          <w:tcPr>
            <w:tcW w:w="8364" w:type="dxa"/>
            <w:gridSpan w:val="7"/>
          </w:tcPr>
          <w:p w14:paraId="213DA1E1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36CFF3C" w14:textId="77777777" w:rsidTr="00342BF6">
        <w:trPr>
          <w:trHeight w:val="708"/>
        </w:trPr>
        <w:tc>
          <w:tcPr>
            <w:tcW w:w="1809" w:type="dxa"/>
            <w:vAlign w:val="center"/>
          </w:tcPr>
          <w:p w14:paraId="195EBD46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2127" w:type="dxa"/>
            <w:vAlign w:val="center"/>
          </w:tcPr>
          <w:p w14:paraId="628FDCC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275" w:type="dxa"/>
            <w:gridSpan w:val="2"/>
            <w:vAlign w:val="center"/>
          </w:tcPr>
          <w:p w14:paraId="4414A60A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自籌經費</w:t>
            </w:r>
          </w:p>
        </w:tc>
        <w:tc>
          <w:tcPr>
            <w:tcW w:w="1560" w:type="dxa"/>
            <w:gridSpan w:val="2"/>
            <w:vAlign w:val="center"/>
          </w:tcPr>
          <w:p w14:paraId="6732A3E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134" w:type="dxa"/>
            <w:vAlign w:val="center"/>
          </w:tcPr>
          <w:p w14:paraId="1CC5A4D7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申請補助經費</w:t>
            </w:r>
          </w:p>
        </w:tc>
        <w:tc>
          <w:tcPr>
            <w:tcW w:w="2268" w:type="dxa"/>
            <w:vAlign w:val="center"/>
          </w:tcPr>
          <w:p w14:paraId="6551852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</w:tr>
      <w:tr w:rsidR="007E60D0" w:rsidRPr="00AA5B0A" w14:paraId="41D0ABA6" w14:textId="77777777" w:rsidTr="00342BF6">
        <w:trPr>
          <w:trHeight w:val="3589"/>
        </w:trPr>
        <w:tc>
          <w:tcPr>
            <w:tcW w:w="1809" w:type="dxa"/>
            <w:vAlign w:val="center"/>
          </w:tcPr>
          <w:p w14:paraId="078855C6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最近兩年曾獲補助之計畫名稱、計畫內容與經費</w:t>
            </w:r>
          </w:p>
        </w:tc>
        <w:tc>
          <w:tcPr>
            <w:tcW w:w="8364" w:type="dxa"/>
            <w:gridSpan w:val="7"/>
          </w:tcPr>
          <w:p w14:paraId="144F508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1170D2" w14:textId="2A069C04" w:rsidR="007E60D0" w:rsidRDefault="007E60D0" w:rsidP="007E60D0">
      <w:pPr>
        <w:pStyle w:val="TableParagraph"/>
        <w:tabs>
          <w:tab w:val="left" w:pos="851"/>
        </w:tabs>
        <w:spacing w:line="360" w:lineRule="auto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5A9C060A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1A286054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1A0427F9" w14:textId="08A24C20" w:rsidR="007E60D0" w:rsidRPr="00CF3CBA" w:rsidRDefault="002A5914" w:rsidP="000301F9">
      <w:pPr>
        <w:pStyle w:val="a5"/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CF3CBA" w:rsidRPr="00CF3CBA">
        <w:rPr>
          <w:rFonts w:eastAsia="標楷體" w:hint="eastAsia"/>
          <w:b/>
          <w:bCs/>
          <w:sz w:val="28"/>
          <w:szCs w:val="28"/>
        </w:rPr>
        <w:t>延平鄉公所</w:t>
      </w:r>
      <w:r w:rsidR="000301F9">
        <w:rPr>
          <w:rFonts w:eastAsia="標楷體" w:hint="eastAsia"/>
          <w:b/>
          <w:bCs/>
          <w:sz w:val="28"/>
          <w:szCs w:val="28"/>
        </w:rPr>
        <w:t>補助</w:t>
      </w:r>
      <w:r w:rsidR="00CF3CBA" w:rsidRPr="00CF3CBA">
        <w:rPr>
          <w:rFonts w:eastAsia="標楷體" w:hint="eastAsia"/>
          <w:b/>
          <w:bCs/>
          <w:sz w:val="28"/>
          <w:szCs w:val="28"/>
        </w:rPr>
        <w:t>「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CF3CBA" w:rsidRPr="00CF3CBA">
        <w:rPr>
          <w:rFonts w:eastAsia="標楷體" w:hint="eastAsia"/>
          <w:b/>
          <w:bCs/>
          <w:sz w:val="28"/>
          <w:szCs w:val="28"/>
        </w:rPr>
        <w:t>社區營造計畫」</w:t>
      </w:r>
      <w:r w:rsidR="00EE240E" w:rsidRPr="00CF3CBA">
        <w:rPr>
          <w:rFonts w:ascii="標楷體" w:eastAsia="標楷體" w:hAnsi="標楷體" w:hint="eastAsia"/>
          <w:b/>
          <w:sz w:val="28"/>
          <w:szCs w:val="28"/>
        </w:rPr>
        <w:t>申請</w:t>
      </w:r>
      <w:r w:rsidR="007E60D0" w:rsidRPr="00CF3CBA">
        <w:rPr>
          <w:rFonts w:ascii="標楷體" w:eastAsia="標楷體" w:hAnsi="標楷體" w:hint="eastAsia"/>
          <w:b/>
          <w:sz w:val="28"/>
          <w:szCs w:val="28"/>
        </w:rPr>
        <w:t>計畫書</w:t>
      </w:r>
    </w:p>
    <w:p w14:paraId="2C7E2A70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計畫名稱:</w:t>
      </w:r>
    </w:p>
    <w:p w14:paraId="7F2EE041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計畫緣起:</w:t>
      </w:r>
    </w:p>
    <w:p w14:paraId="445E0816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計畫目的:</w:t>
      </w:r>
    </w:p>
    <w:p w14:paraId="6669122D" w14:textId="77777777" w:rsidR="007E60D0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申請單位組織及人力</w:t>
      </w:r>
    </w:p>
    <w:p w14:paraId="67EB2E8C" w14:textId="77777777" w:rsidR="007E60D0" w:rsidRPr="00DA0ACB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實施期望:</w:t>
      </w:r>
    </w:p>
    <w:p w14:paraId="0B608B7F" w14:textId="27E3D0C3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實施地點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4465A7C5" w14:textId="780AE4E4" w:rsidR="007E60D0" w:rsidRPr="00EC3818" w:rsidRDefault="00EE240E" w:rsidP="00EE240E">
      <w:pPr>
        <w:pStyle w:val="a5"/>
        <w:autoSpaceDE/>
        <w:autoSpaceDN/>
        <w:spacing w:line="600" w:lineRule="exact"/>
        <w:ind w:left="958" w:firstLineChars="11" w:firstLine="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須檢附位置圖及施作內容草圖</w:t>
      </w:r>
    </w:p>
    <w:p w14:paraId="528C1748" w14:textId="540F8FC6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工作項目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1E3A17FF" w14:textId="5EFE4F7C" w:rsidR="007E60D0" w:rsidRPr="00835C58" w:rsidRDefault="00835C58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各工作項目應詳述</w:t>
      </w:r>
      <w:proofErr w:type="gramStart"/>
      <w:r w:rsidRPr="00835C5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835C58">
        <w:rPr>
          <w:rFonts w:ascii="標楷體" w:eastAsia="標楷體" w:hAnsi="標楷體" w:hint="eastAsia"/>
          <w:sz w:val="28"/>
          <w:szCs w:val="28"/>
        </w:rPr>
        <w:t>畫構想、施作方式、用人計畫</w:t>
      </w:r>
    </w:p>
    <w:p w14:paraId="35B757C5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部落動員與情形:</w:t>
      </w:r>
    </w:p>
    <w:p w14:paraId="55AEFB01" w14:textId="4A3C835C" w:rsidR="007E60D0" w:rsidRPr="00EC3818" w:rsidRDefault="00EE240E" w:rsidP="00EE240E">
      <w:pPr>
        <w:pStyle w:val="a5"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含參與計畫之工作人員名單、資歷及負責本計畫之工作項目</w:t>
      </w:r>
    </w:p>
    <w:p w14:paraId="0E8844E7" w14:textId="6187F760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實施進度</w:t>
      </w:r>
      <w:r w:rsidR="00EE240E" w:rsidRPr="00EC3818">
        <w:rPr>
          <w:rFonts w:ascii="標楷體" w:eastAsia="標楷體" w:hAnsi="標楷體" w:hint="eastAsia"/>
          <w:sz w:val="28"/>
          <w:szCs w:val="28"/>
        </w:rPr>
        <w:t>:</w:t>
      </w:r>
    </w:p>
    <w:p w14:paraId="34E0386B" w14:textId="5E120362" w:rsidR="007E60D0" w:rsidRPr="00EC3818" w:rsidRDefault="007E60D0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整體工作流程及執行步驟</w:t>
      </w:r>
    </w:p>
    <w:p w14:paraId="18E13FA8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經費概算:</w:t>
      </w:r>
    </w:p>
    <w:p w14:paraId="1453E142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附件:</w:t>
      </w:r>
    </w:p>
    <w:p w14:paraId="70F5508E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計畫實施區域位置圖</w:t>
      </w:r>
    </w:p>
    <w:p w14:paraId="0E203E8A" w14:textId="6F4D187E" w:rsidR="007E60D0" w:rsidRPr="00EC3818" w:rsidRDefault="006960ED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社區發展協會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會議記錄</w:t>
      </w:r>
    </w:p>
    <w:p w14:paraId="060BFDCB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建物及土地使用同意書(正本，影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本須蓋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有與正本相符合字樣並核章)</w:t>
      </w:r>
    </w:p>
    <w:p w14:paraId="1513F711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登記立案證明文件(影本，應加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與正本相符字樣並核章)</w:t>
      </w:r>
    </w:p>
    <w:p w14:paraId="39FA01FF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申請單位之組織章程及成員名冊</w:t>
      </w:r>
    </w:p>
    <w:p w14:paraId="472B5DAA" w14:textId="15436786" w:rsidR="00EE240E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5E73B8C" w14:textId="77777777" w:rsidR="00EE240E" w:rsidRDefault="00EE24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5B52E47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32CA6ECC" w14:textId="77777777" w:rsidR="00DA371E" w:rsidRDefault="007E60D0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社區發展協會理事會議</w:t>
      </w:r>
      <w:proofErr w:type="gramStart"/>
      <w:r w:rsidRPr="00543F85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543F85">
        <w:rPr>
          <w:rFonts w:ascii="標楷體" w:eastAsia="標楷體" w:hAnsi="標楷體" w:hint="eastAsia"/>
          <w:b/>
          <w:sz w:val="28"/>
          <w:szCs w:val="28"/>
        </w:rPr>
        <w:t>商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年度</w:t>
      </w:r>
      <w:r w:rsidR="002A5914">
        <w:rPr>
          <w:rFonts w:ascii="標楷體" w:eastAsia="標楷體" w:hAnsi="標楷體" w:hint="eastAsia"/>
          <w:b/>
          <w:sz w:val="28"/>
          <w:szCs w:val="28"/>
        </w:rPr>
        <w:t>延平鄉公所補助</w:t>
      </w:r>
    </w:p>
    <w:p w14:paraId="72BD4CBB" w14:textId="45BA93B3" w:rsidR="007E60D0" w:rsidRPr="00543F85" w:rsidRDefault="00DA371E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sz w:val="28"/>
          <w:szCs w:val="28"/>
        </w:rPr>
        <w:t>社區營造計畫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7E60D0" w:rsidRPr="00543F85">
        <w:rPr>
          <w:rFonts w:ascii="標楷體" w:eastAsia="標楷體" w:hAnsi="標楷體" w:hint="eastAsia"/>
          <w:b/>
          <w:sz w:val="28"/>
          <w:szCs w:val="28"/>
        </w:rPr>
        <w:t>會議記錄</w:t>
      </w:r>
    </w:p>
    <w:p w14:paraId="63359433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時間:</w:t>
      </w:r>
    </w:p>
    <w:p w14:paraId="1983428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地點:</w:t>
      </w:r>
    </w:p>
    <w:p w14:paraId="5B9BA18F" w14:textId="77870432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主持人:                        </w:t>
      </w:r>
      <w:r w:rsidR="00E4260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C3818">
        <w:rPr>
          <w:rFonts w:ascii="標楷體" w:eastAsia="標楷體" w:hAnsi="標楷體" w:hint="eastAsia"/>
          <w:sz w:val="28"/>
          <w:szCs w:val="28"/>
        </w:rPr>
        <w:t xml:space="preserve">  紀錄:</w:t>
      </w:r>
    </w:p>
    <w:p w14:paraId="7C91E27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參加人員:共   人(詳如簽到冊)</w:t>
      </w:r>
    </w:p>
    <w:p w14:paraId="03A997D8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會議內容:</w:t>
      </w:r>
    </w:p>
    <w:p w14:paraId="1C32FE55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主持人致詞</w:t>
      </w:r>
    </w:p>
    <w:p w14:paraId="6B53B394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討論事項</w:t>
      </w:r>
    </w:p>
    <w:p w14:paraId="051D3785" w14:textId="3481522B" w:rsidR="007E60D0" w:rsidRPr="00EC3818" w:rsidRDefault="00E4260F" w:rsidP="00593A6C">
      <w:pPr>
        <w:spacing w:line="400" w:lineRule="exact"/>
        <w:ind w:leftChars="-1" w:left="-2" w:firstLineChars="202" w:firstLine="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案由:討論本案之主要項目，如</w:t>
      </w:r>
      <w:r w:rsidR="00EE240E">
        <w:rPr>
          <w:rFonts w:ascii="標楷體" w:eastAsia="標楷體" w:hAnsi="標楷體" w:hint="eastAsia"/>
          <w:sz w:val="28"/>
          <w:szCs w:val="28"/>
        </w:rPr>
        <w:t>下：</w:t>
      </w:r>
    </w:p>
    <w:p w14:paraId="4CE79B71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施作地點</w:t>
      </w:r>
    </w:p>
    <w:p w14:paraId="6C432BBE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施作草圖內容</w:t>
      </w:r>
    </w:p>
    <w:p w14:paraId="67F2153A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組織動員</w:t>
      </w:r>
    </w:p>
    <w:p w14:paraId="4D253FF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</w:t>
      </w:r>
    </w:p>
    <w:p w14:paraId="2914B8A9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工班負責人</w:t>
      </w:r>
      <w:proofErr w:type="gramEnd"/>
    </w:p>
    <w:p w14:paraId="1AFCE684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監工人</w:t>
      </w:r>
    </w:p>
    <w:p w14:paraId="7324157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會計人員</w:t>
      </w:r>
    </w:p>
    <w:p w14:paraId="4A595DD0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採購小組長</w:t>
      </w:r>
    </w:p>
    <w:p w14:paraId="6170C2B6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施作進度</w:t>
      </w:r>
    </w:p>
    <w:p w14:paraId="3DEAAB44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預期效益或永續發展目標</w:t>
      </w:r>
    </w:p>
    <w:p w14:paraId="6EB91FCD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其他</w:t>
      </w:r>
    </w:p>
    <w:p w14:paraId="4F05DBFB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2ED5043A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3D0FE8F5" w14:textId="1F8FFB78" w:rsidR="007E60D0" w:rsidRPr="00EC3818" w:rsidRDefault="00E4260F" w:rsidP="00593A6C">
      <w:pPr>
        <w:pStyle w:val="a5"/>
        <w:autoSpaceDE/>
        <w:autoSpaceDN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臨時動議</w:t>
      </w:r>
    </w:p>
    <w:p w14:paraId="2668C836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案由:</w:t>
      </w:r>
    </w:p>
    <w:p w14:paraId="1CD584DA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465672BE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679EEDD0" w14:textId="77777777" w:rsidR="00A019BC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決議:</w:t>
      </w:r>
    </w:p>
    <w:p w14:paraId="32B17B20" w14:textId="4E603252" w:rsidR="007E60D0" w:rsidRPr="00A019BC" w:rsidRDefault="00A019BC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八、</w:t>
      </w:r>
      <w:r w:rsidR="007E60D0" w:rsidRPr="00A019BC">
        <w:rPr>
          <w:rFonts w:ascii="標楷體" w:eastAsia="標楷體" w:hAnsi="標楷體" w:hint="eastAsia"/>
          <w:sz w:val="28"/>
          <w:szCs w:val="28"/>
        </w:rPr>
        <w:t>散會</w:t>
      </w:r>
    </w:p>
    <w:p w14:paraId="3FCF3BCA" w14:textId="77777777" w:rsidR="00593A6C" w:rsidRDefault="00593A6C" w:rsidP="007E60D0">
      <w:pPr>
        <w:rPr>
          <w:rFonts w:ascii="標楷體" w:eastAsia="標楷體" w:hAnsi="標楷體"/>
          <w:sz w:val="28"/>
          <w:szCs w:val="28"/>
        </w:rPr>
      </w:pPr>
    </w:p>
    <w:p w14:paraId="7E616995" w14:textId="77777777" w:rsidR="00593A6C" w:rsidRDefault="00593A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FFDCE05" w14:textId="22A26F46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14:paraId="46D59E56" w14:textId="6BA630C0" w:rsidR="007E60D0" w:rsidRPr="00593A6C" w:rsidRDefault="00593A6C" w:rsidP="00593A6C">
      <w:pPr>
        <w:jc w:val="center"/>
        <w:rPr>
          <w:rFonts w:ascii="標楷體" w:eastAsia="標楷體" w:hAnsi="標楷體"/>
          <w:sz w:val="48"/>
          <w:szCs w:val="48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2A5914" w:rsidRPr="00593A6C">
        <w:rPr>
          <w:rFonts w:ascii="標楷體" w:eastAsia="標楷體" w:hAnsi="標楷體" w:cs="新細明體" w:hint="eastAsia"/>
          <w:sz w:val="48"/>
          <w:szCs w:val="48"/>
        </w:rPr>
        <w:t>年度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延平鄉公所</w:t>
      </w:r>
      <w:r w:rsidR="000301F9" w:rsidRPr="00593A6C">
        <w:rPr>
          <w:rFonts w:ascii="標楷體" w:eastAsia="標楷體" w:hAnsi="標楷體" w:cs="新細明體" w:hint="eastAsia"/>
          <w:sz w:val="48"/>
          <w:szCs w:val="48"/>
        </w:rPr>
        <w:t>補助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「</w:t>
      </w: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社區營造計畫」</w:t>
      </w:r>
    </w:p>
    <w:p w14:paraId="0C282149" w14:textId="77777777" w:rsidR="007E60D0" w:rsidRPr="008C4110" w:rsidRDefault="007E60D0" w:rsidP="00593A6C">
      <w:pPr>
        <w:jc w:val="center"/>
        <w:rPr>
          <w:sz w:val="44"/>
          <w:szCs w:val="44"/>
        </w:rPr>
      </w:pPr>
      <w:r w:rsidRPr="00593A6C">
        <w:rPr>
          <w:rFonts w:ascii="標楷體" w:eastAsia="標楷體" w:hAnsi="標楷體" w:cs="新細明體" w:hint="eastAsia"/>
          <w:sz w:val="48"/>
          <w:szCs w:val="48"/>
        </w:rPr>
        <w:t>成果報告書</w:t>
      </w:r>
    </w:p>
    <w:p w14:paraId="7A91B167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424FABF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585CE3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94514DB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A3DFF94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782D1DD" w14:textId="77777777" w:rsidR="007E60D0" w:rsidRPr="008C4110" w:rsidRDefault="007E60D0" w:rsidP="007E60D0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</w:t>
      </w:r>
      <w:r w:rsidRPr="008C4110">
        <w:rPr>
          <w:rFonts w:ascii="標楷體" w:eastAsia="標楷體" w:hAnsi="標楷體" w:hint="eastAsia"/>
          <w:b/>
          <w:sz w:val="32"/>
        </w:rPr>
        <w:t>計畫名稱</w:t>
      </w:r>
      <w:r>
        <w:rPr>
          <w:rFonts w:ascii="標楷體" w:eastAsia="標楷體" w:hAnsi="標楷體" w:hint="eastAsia"/>
          <w:b/>
          <w:sz w:val="32"/>
        </w:rPr>
        <w:t>：</w:t>
      </w:r>
      <w:r w:rsidRPr="008C4110">
        <w:rPr>
          <w:rFonts w:ascii="標楷體" w:eastAsia="標楷體" w:hAnsi="標楷體" w:hint="eastAsia"/>
          <w:b/>
          <w:sz w:val="32"/>
        </w:rPr>
        <w:t xml:space="preserve"> </w:t>
      </w:r>
    </w:p>
    <w:p w14:paraId="20BA0A37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40"/>
        </w:rPr>
      </w:pPr>
    </w:p>
    <w:p w14:paraId="1C26AE48" w14:textId="77777777" w:rsidR="007E60D0" w:rsidRPr="008C4110" w:rsidRDefault="007E60D0" w:rsidP="007E60D0">
      <w:pPr>
        <w:rPr>
          <w:rFonts w:ascii="標楷體" w:eastAsia="標楷體" w:hAnsi="標楷體"/>
        </w:rPr>
      </w:pPr>
    </w:p>
    <w:p w14:paraId="12F8D2E1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32"/>
        </w:rPr>
      </w:pPr>
    </w:p>
    <w:p w14:paraId="6EBEC998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2848AD7A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733F27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6EE9B491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16C109C0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69FD3F5" w14:textId="77777777" w:rsidR="007E60D0" w:rsidRDefault="007E60D0" w:rsidP="007E60D0">
      <w:pPr>
        <w:jc w:val="both"/>
        <w:rPr>
          <w:rFonts w:eastAsia="標楷體" w:hint="eastAsia"/>
          <w:b/>
          <w:bCs/>
        </w:rPr>
      </w:pPr>
    </w:p>
    <w:p w14:paraId="073083BE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6B3AB689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6798D8C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037FD5D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3EFFB9E5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738B4940" w14:textId="77777777" w:rsidR="008A4305" w:rsidRPr="008C4110" w:rsidRDefault="008A4305" w:rsidP="007E60D0">
      <w:pPr>
        <w:jc w:val="both"/>
        <w:rPr>
          <w:rFonts w:eastAsia="標楷體" w:hint="eastAsia"/>
          <w:b/>
          <w:bCs/>
        </w:rPr>
      </w:pPr>
    </w:p>
    <w:p w14:paraId="3C93233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3BBAEB4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 w:rsidRPr="008C4110"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  <w:sz w:val="32"/>
        </w:rPr>
        <w:t xml:space="preserve">   </w:t>
      </w:r>
    </w:p>
    <w:p w14:paraId="022A1D8A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eastAsia="標楷體" w:hint="eastAsia"/>
          <w:b/>
          <w:bCs/>
          <w:sz w:val="32"/>
        </w:rPr>
        <w:t xml:space="preserve">執行單位：　　　　</w:t>
      </w:r>
    </w:p>
    <w:p w14:paraId="24BBEB36" w14:textId="77777777" w:rsidR="007E60D0" w:rsidRPr="008C4110" w:rsidRDefault="007E60D0" w:rsidP="007E60D0">
      <w:pPr>
        <w:jc w:val="both"/>
        <w:rPr>
          <w:rFonts w:ascii="標楷體" w:eastAsia="標楷體" w:hAnsi="標楷體"/>
          <w:b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ascii="標楷體" w:eastAsia="標楷體" w:hAnsi="標楷體" w:hint="eastAsia"/>
          <w:b/>
          <w:sz w:val="32"/>
        </w:rPr>
        <w:t xml:space="preserve">實施期程： </w:t>
      </w:r>
      <w:r w:rsidRPr="00AE6E37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  年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AE6E37">
        <w:rPr>
          <w:rFonts w:ascii="標楷體" w:eastAsia="標楷體" w:hAnsi="標楷體" w:hint="eastAsia"/>
          <w:b/>
          <w:sz w:val="32"/>
        </w:rPr>
        <w:t>至</w:t>
      </w:r>
      <w:r>
        <w:rPr>
          <w:rFonts w:ascii="標楷體" w:eastAsia="標楷體" w:hAnsi="標楷體" w:hint="eastAsia"/>
          <w:b/>
          <w:sz w:val="32"/>
        </w:rPr>
        <w:t xml:space="preserve">    年 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</w:p>
    <w:p w14:paraId="583B334F" w14:textId="77777777" w:rsidR="007E60D0" w:rsidRPr="008C4110" w:rsidRDefault="007E60D0" w:rsidP="007E60D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  <w:sectPr w:rsidR="007E60D0" w:rsidRPr="008C4110">
          <w:footerReference w:type="even" r:id="rId7"/>
          <w:footerReference w:type="default" r:id="rId8"/>
          <w:pgSz w:w="11907" w:h="16840" w:code="9"/>
          <w:pgMar w:top="851" w:right="851" w:bottom="851" w:left="851" w:header="851" w:footer="680" w:gutter="0"/>
          <w:pgNumType w:start="1"/>
          <w:cols w:space="425"/>
          <w:docGrid w:type="linesAndChars" w:linePitch="360" w:charSpace="303"/>
        </w:sectPr>
      </w:pPr>
    </w:p>
    <w:p w14:paraId="722C537C" w14:textId="10E21B63" w:rsidR="007E60D0" w:rsidRDefault="00593A6C" w:rsidP="007E60D0">
      <w:pPr>
        <w:tabs>
          <w:tab w:val="center" w:pos="4535"/>
        </w:tabs>
        <w:adjustRightInd w:val="0"/>
        <w:snapToGrid w:val="0"/>
        <w:jc w:val="center"/>
        <w:rPr>
          <w:rFonts w:eastAsia="標楷體" w:hint="eastAsia"/>
          <w:sz w:val="32"/>
          <w:szCs w:val="32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○年度</w:t>
      </w:r>
      <w:r w:rsidR="007E60D0">
        <w:rPr>
          <w:rFonts w:eastAsia="標楷體" w:hint="eastAsia"/>
          <w:sz w:val="32"/>
          <w:szCs w:val="32"/>
        </w:rPr>
        <w:t>延平鄉公所</w:t>
      </w:r>
      <w:r>
        <w:rPr>
          <w:rFonts w:eastAsia="標楷體" w:hint="eastAsia"/>
          <w:sz w:val="32"/>
          <w:szCs w:val="32"/>
        </w:rPr>
        <w:t>補助</w:t>
      </w:r>
      <w:r w:rsidR="007E60D0" w:rsidRPr="008C4110">
        <w:rPr>
          <w:rFonts w:eastAsia="標楷體" w:hint="eastAsia"/>
          <w:sz w:val="32"/>
        </w:rPr>
        <w:t>「</w:t>
      </w:r>
      <w:r w:rsidR="00CF3CBA"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>
        <w:rPr>
          <w:rFonts w:eastAsia="標楷體" w:hint="eastAsia"/>
          <w:sz w:val="32"/>
          <w:szCs w:val="32"/>
        </w:rPr>
        <w:t>社區營造</w:t>
      </w:r>
      <w:r w:rsidR="007E60D0" w:rsidRPr="008C4110">
        <w:rPr>
          <w:rFonts w:eastAsia="標楷體" w:hint="eastAsia"/>
          <w:sz w:val="32"/>
          <w:szCs w:val="32"/>
        </w:rPr>
        <w:t>計畫」成果報告書</w:t>
      </w:r>
    </w:p>
    <w:p w14:paraId="298BAA91" w14:textId="77777777" w:rsidR="007E60D0" w:rsidRPr="00CF3CBA" w:rsidRDefault="007E60D0" w:rsidP="007E60D0">
      <w:pPr>
        <w:tabs>
          <w:tab w:val="left" w:pos="723"/>
          <w:tab w:val="center" w:pos="4535"/>
        </w:tabs>
        <w:adjustRightInd w:val="0"/>
        <w:snapToGrid w:val="0"/>
        <w:rPr>
          <w:rFonts w:eastAsia="標楷體" w:hint="eastAsia"/>
          <w:sz w:val="32"/>
          <w:szCs w:val="32"/>
        </w:rPr>
      </w:pPr>
    </w:p>
    <w:p w14:paraId="6E1B5384" w14:textId="77777777" w:rsidR="007E60D0" w:rsidRPr="000B79FE" w:rsidRDefault="007E60D0" w:rsidP="007E60D0">
      <w:pPr>
        <w:numPr>
          <w:ilvl w:val="0"/>
          <w:numId w:val="23"/>
        </w:numPr>
        <w:autoSpaceDE/>
        <w:autoSpaceDN/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>成果摘要表</w:t>
      </w:r>
    </w:p>
    <w:p w14:paraId="295FDCCD" w14:textId="77777777" w:rsidR="007E60D0" w:rsidRPr="000B79FE" w:rsidRDefault="007E60D0" w:rsidP="007E60D0">
      <w:pPr>
        <w:adjustRightInd w:val="0"/>
        <w:snapToGrid w:val="0"/>
        <w:ind w:left="720"/>
        <w:jc w:val="both"/>
        <w:rPr>
          <w:rFonts w:eastAsia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1223"/>
        <w:gridCol w:w="402"/>
        <w:gridCol w:w="1234"/>
        <w:gridCol w:w="9"/>
        <w:gridCol w:w="2313"/>
      </w:tblGrid>
      <w:tr w:rsidR="007E60D0" w:rsidRPr="00AA5B0A" w14:paraId="4A60397C" w14:textId="77777777" w:rsidTr="00342BF6">
        <w:tc>
          <w:tcPr>
            <w:tcW w:w="1871" w:type="dxa"/>
          </w:tcPr>
          <w:p w14:paraId="5DA66309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6491" w:type="dxa"/>
            <w:gridSpan w:val="6"/>
          </w:tcPr>
          <w:p w14:paraId="533243CF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E3A8320" w14:textId="77777777" w:rsidTr="00342BF6">
        <w:tc>
          <w:tcPr>
            <w:tcW w:w="1871" w:type="dxa"/>
          </w:tcPr>
          <w:p w14:paraId="688A295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計畫類別</w:t>
            </w:r>
          </w:p>
        </w:tc>
        <w:tc>
          <w:tcPr>
            <w:tcW w:w="6491" w:type="dxa"/>
            <w:gridSpan w:val="6"/>
          </w:tcPr>
          <w:p w14:paraId="176163B3" w14:textId="49997571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■</w:t>
            </w:r>
            <w:r w:rsidR="00543F85">
              <w:rPr>
                <w:rFonts w:ascii="標楷體" w:eastAsia="標楷體" w:hAnsi="標楷體" w:hint="eastAsia"/>
                <w:sz w:val="28"/>
                <w:szCs w:val="28"/>
              </w:rPr>
              <w:t>社區營造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改善</w:t>
            </w:r>
          </w:p>
        </w:tc>
      </w:tr>
      <w:tr w:rsidR="007E60D0" w:rsidRPr="00AA5B0A" w14:paraId="440CF654" w14:textId="77777777" w:rsidTr="00342BF6">
        <w:tc>
          <w:tcPr>
            <w:tcW w:w="1871" w:type="dxa"/>
          </w:tcPr>
          <w:p w14:paraId="75C525D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實施期程</w:t>
            </w:r>
          </w:p>
        </w:tc>
        <w:tc>
          <w:tcPr>
            <w:tcW w:w="6491" w:type="dxa"/>
            <w:gridSpan w:val="6"/>
          </w:tcPr>
          <w:p w14:paraId="274959F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 xml:space="preserve">   年  月   日至   年   月   日</w:t>
            </w:r>
          </w:p>
        </w:tc>
      </w:tr>
      <w:tr w:rsidR="007E60D0" w:rsidRPr="00AA5B0A" w14:paraId="788EF138" w14:textId="77777777" w:rsidTr="00342BF6">
        <w:tc>
          <w:tcPr>
            <w:tcW w:w="1871" w:type="dxa"/>
          </w:tcPr>
          <w:p w14:paraId="4052C4B0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實施地點</w:t>
            </w:r>
          </w:p>
          <w:p w14:paraId="42507B6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(請填列至村里)</w:t>
            </w:r>
          </w:p>
        </w:tc>
        <w:tc>
          <w:tcPr>
            <w:tcW w:w="6491" w:type="dxa"/>
            <w:gridSpan w:val="6"/>
            <w:vAlign w:val="center"/>
          </w:tcPr>
          <w:p w14:paraId="249B656E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6F6B0AF2" w14:textId="77777777" w:rsidTr="00342BF6">
        <w:tc>
          <w:tcPr>
            <w:tcW w:w="1871" w:type="dxa"/>
          </w:tcPr>
          <w:p w14:paraId="1EC8DD6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491" w:type="dxa"/>
            <w:gridSpan w:val="6"/>
          </w:tcPr>
          <w:p w14:paraId="1AE21C79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D39B7FB" w14:textId="77777777" w:rsidTr="00342BF6">
        <w:tc>
          <w:tcPr>
            <w:tcW w:w="1871" w:type="dxa"/>
          </w:tcPr>
          <w:p w14:paraId="788FE092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A5B0A">
              <w:rPr>
                <w:rFonts w:ascii="標楷體" w:eastAsia="標楷體" w:hAnsi="標楷體" w:hint="eastAsia"/>
                <w:sz w:val="26"/>
                <w:szCs w:val="26"/>
              </w:rPr>
              <w:t>負責人/連絡人</w:t>
            </w:r>
          </w:p>
        </w:tc>
        <w:tc>
          <w:tcPr>
            <w:tcW w:w="2533" w:type="dxa"/>
            <w:gridSpan w:val="2"/>
          </w:tcPr>
          <w:p w14:paraId="42A72837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21BEA478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313" w:type="dxa"/>
          </w:tcPr>
          <w:p w14:paraId="29B844F2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AB0F8DE" w14:textId="77777777" w:rsidTr="00342BF6">
        <w:tc>
          <w:tcPr>
            <w:tcW w:w="1871" w:type="dxa"/>
          </w:tcPr>
          <w:p w14:paraId="4A53D746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33" w:type="dxa"/>
            <w:gridSpan w:val="2"/>
          </w:tcPr>
          <w:p w14:paraId="0D76700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</w:tcPr>
          <w:p w14:paraId="13B4569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313" w:type="dxa"/>
          </w:tcPr>
          <w:p w14:paraId="086BCD55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6A6BC5A" w14:textId="77777777" w:rsidTr="00342BF6">
        <w:trPr>
          <w:cantSplit/>
        </w:trPr>
        <w:tc>
          <w:tcPr>
            <w:tcW w:w="1871" w:type="dxa"/>
          </w:tcPr>
          <w:p w14:paraId="62481EF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91" w:type="dxa"/>
            <w:gridSpan w:val="6"/>
          </w:tcPr>
          <w:p w14:paraId="03D893B2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A415A6F" w14:textId="77777777" w:rsidTr="00342BF6">
        <w:trPr>
          <w:cantSplit/>
          <w:trHeight w:val="822"/>
        </w:trPr>
        <w:tc>
          <w:tcPr>
            <w:tcW w:w="1871" w:type="dxa"/>
          </w:tcPr>
          <w:p w14:paraId="6594945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核定補助費</w:t>
            </w:r>
          </w:p>
          <w:p w14:paraId="100CEBE3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新台幣：元</w:t>
            </w: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310" w:type="dxa"/>
            <w:vAlign w:val="center"/>
          </w:tcPr>
          <w:p w14:paraId="5AC2221B" w14:textId="4F1BB485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625" w:type="dxa"/>
            <w:gridSpan w:val="2"/>
            <w:vAlign w:val="center"/>
          </w:tcPr>
          <w:p w14:paraId="64A339F3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元</w:t>
            </w:r>
          </w:p>
        </w:tc>
        <w:tc>
          <w:tcPr>
            <w:tcW w:w="1234" w:type="dxa"/>
            <w:vMerge w:val="restart"/>
            <w:vAlign w:val="center"/>
          </w:tcPr>
          <w:p w14:paraId="64F31ECE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實際支出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5DF1A48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元</w:t>
            </w:r>
          </w:p>
        </w:tc>
      </w:tr>
      <w:tr w:rsidR="007E60D0" w:rsidRPr="00AA5B0A" w14:paraId="758BA32F" w14:textId="77777777" w:rsidTr="00342BF6">
        <w:trPr>
          <w:cantSplit/>
          <w:trHeight w:val="966"/>
        </w:trPr>
        <w:tc>
          <w:tcPr>
            <w:tcW w:w="1871" w:type="dxa"/>
            <w:vAlign w:val="center"/>
          </w:tcPr>
          <w:p w14:paraId="58371F2D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配合款</w:t>
            </w:r>
          </w:p>
        </w:tc>
        <w:tc>
          <w:tcPr>
            <w:tcW w:w="2935" w:type="dxa"/>
            <w:gridSpan w:val="3"/>
            <w:vAlign w:val="center"/>
          </w:tcPr>
          <w:p w14:paraId="55B3ECC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元</w:t>
            </w:r>
          </w:p>
        </w:tc>
        <w:tc>
          <w:tcPr>
            <w:tcW w:w="1234" w:type="dxa"/>
            <w:vMerge/>
          </w:tcPr>
          <w:p w14:paraId="729013B7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</w:tcPr>
          <w:p w14:paraId="1C5149DF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82B3D93" w14:textId="77777777" w:rsidTr="00342BF6">
        <w:trPr>
          <w:trHeight w:val="1992"/>
        </w:trPr>
        <w:tc>
          <w:tcPr>
            <w:tcW w:w="1871" w:type="dxa"/>
            <w:vAlign w:val="center"/>
          </w:tcPr>
          <w:p w14:paraId="0900449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6491" w:type="dxa"/>
            <w:gridSpan w:val="6"/>
            <w:vAlign w:val="center"/>
          </w:tcPr>
          <w:p w14:paraId="6A548B9A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□活動照片　　　張。</w:t>
            </w:r>
          </w:p>
          <w:p w14:paraId="487C93F9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□原始支出憑證　冊　　　件。</w:t>
            </w:r>
          </w:p>
          <w:p w14:paraId="6E45890D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□補助經費報告表</w:t>
            </w:r>
          </w:p>
          <w:p w14:paraId="7CA7B081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□驗收證明文件</w:t>
            </w:r>
            <w:r w:rsidRPr="00AA5B0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AA5B0A">
              <w:rPr>
                <w:rFonts w:eastAsia="標楷體" w:hint="eastAsia"/>
                <w:sz w:val="28"/>
                <w:szCs w:val="28"/>
              </w:rPr>
              <w:t>件。</w:t>
            </w:r>
          </w:p>
        </w:tc>
      </w:tr>
      <w:tr w:rsidR="007E60D0" w:rsidRPr="00AA5B0A" w14:paraId="0FE18667" w14:textId="77777777" w:rsidTr="00342BF6">
        <w:tc>
          <w:tcPr>
            <w:tcW w:w="1871" w:type="dxa"/>
            <w:vAlign w:val="center"/>
          </w:tcPr>
          <w:p w14:paraId="3DE5FBD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重要成果</w:t>
            </w:r>
          </w:p>
        </w:tc>
        <w:tc>
          <w:tcPr>
            <w:tcW w:w="6491" w:type="dxa"/>
            <w:gridSpan w:val="6"/>
          </w:tcPr>
          <w:p w14:paraId="3AFBD70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74F28B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9B7E2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60167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4ACA5F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424ACC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3C3500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CA1703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EDD101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37802AC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7E0B4078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0B54072" w14:textId="77777777" w:rsidR="007E60D0" w:rsidRPr="000B79FE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4760AD7" w14:textId="77777777" w:rsidR="007E60D0" w:rsidRPr="000B79FE" w:rsidRDefault="007E60D0" w:rsidP="007E60D0">
      <w:pPr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二、計畫實施情形</w:t>
      </w:r>
    </w:p>
    <w:p w14:paraId="0F8AA124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t>（資本門請檢附前後比對照片）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563"/>
        <w:gridCol w:w="1365"/>
        <w:gridCol w:w="1608"/>
        <w:gridCol w:w="1474"/>
      </w:tblGrid>
      <w:tr w:rsidR="007E60D0" w:rsidRPr="00AA5B0A" w14:paraId="09F4D41D" w14:textId="77777777" w:rsidTr="009A1A1E">
        <w:trPr>
          <w:trHeight w:val="370"/>
          <w:jc w:val="center"/>
        </w:trPr>
        <w:tc>
          <w:tcPr>
            <w:tcW w:w="735" w:type="dxa"/>
            <w:vAlign w:val="center"/>
            <w:hideMark/>
          </w:tcPr>
          <w:p w14:paraId="54549D0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563" w:type="dxa"/>
            <w:vAlign w:val="center"/>
            <w:hideMark/>
          </w:tcPr>
          <w:p w14:paraId="4D19AD5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1365" w:type="dxa"/>
            <w:vAlign w:val="center"/>
            <w:hideMark/>
          </w:tcPr>
          <w:p w14:paraId="6D1B2C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執行日期</w:t>
            </w:r>
          </w:p>
        </w:tc>
        <w:tc>
          <w:tcPr>
            <w:tcW w:w="1608" w:type="dxa"/>
            <w:vAlign w:val="center"/>
            <w:hideMark/>
          </w:tcPr>
          <w:p w14:paraId="46846BA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474" w:type="dxa"/>
            <w:vAlign w:val="center"/>
            <w:hideMark/>
          </w:tcPr>
          <w:p w14:paraId="6122AA8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執行進度</w:t>
            </w: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（%）</w:t>
            </w:r>
          </w:p>
        </w:tc>
      </w:tr>
      <w:tr w:rsidR="007E60D0" w:rsidRPr="00AA5B0A" w14:paraId="04BDDE9B" w14:textId="77777777" w:rsidTr="009A1A1E">
        <w:trPr>
          <w:trHeight w:val="595"/>
          <w:jc w:val="center"/>
        </w:trPr>
        <w:tc>
          <w:tcPr>
            <w:tcW w:w="735" w:type="dxa"/>
            <w:vAlign w:val="center"/>
            <w:hideMark/>
          </w:tcPr>
          <w:p w14:paraId="107A129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3" w:type="dxa"/>
            <w:vAlign w:val="center"/>
            <w:hideMark/>
          </w:tcPr>
          <w:p w14:paraId="3626D05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A14668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4BAD8A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BA930B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74655E0" w14:textId="77777777" w:rsidTr="009A1A1E">
        <w:trPr>
          <w:trHeight w:val="607"/>
          <w:jc w:val="center"/>
        </w:trPr>
        <w:tc>
          <w:tcPr>
            <w:tcW w:w="735" w:type="dxa"/>
            <w:vAlign w:val="center"/>
            <w:hideMark/>
          </w:tcPr>
          <w:p w14:paraId="03118DC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63" w:type="dxa"/>
            <w:vAlign w:val="center"/>
            <w:hideMark/>
          </w:tcPr>
          <w:p w14:paraId="5379620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2B2E3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3CC2D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AF2FFA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7ABC61E0" w14:textId="77777777" w:rsidTr="009A1A1E">
        <w:trPr>
          <w:trHeight w:val="640"/>
          <w:jc w:val="center"/>
        </w:trPr>
        <w:tc>
          <w:tcPr>
            <w:tcW w:w="735" w:type="dxa"/>
            <w:vAlign w:val="center"/>
            <w:hideMark/>
          </w:tcPr>
          <w:p w14:paraId="205952A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63" w:type="dxa"/>
            <w:vAlign w:val="center"/>
            <w:hideMark/>
          </w:tcPr>
          <w:p w14:paraId="1DC4E08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24E691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C6EA2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7B4E025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99804D3" w14:textId="77777777" w:rsidTr="009A1A1E">
        <w:trPr>
          <w:trHeight w:val="563"/>
          <w:jc w:val="center"/>
        </w:trPr>
        <w:tc>
          <w:tcPr>
            <w:tcW w:w="735" w:type="dxa"/>
            <w:vAlign w:val="center"/>
            <w:hideMark/>
          </w:tcPr>
          <w:p w14:paraId="2803B6E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3563" w:type="dxa"/>
            <w:vAlign w:val="center"/>
            <w:hideMark/>
          </w:tcPr>
          <w:p w14:paraId="318C7E6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5D92D7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7B34E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4CFF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F1F106A" w14:textId="77777777" w:rsidTr="009A1A1E">
        <w:trPr>
          <w:trHeight w:val="558"/>
          <w:jc w:val="center"/>
        </w:trPr>
        <w:tc>
          <w:tcPr>
            <w:tcW w:w="735" w:type="dxa"/>
            <w:vAlign w:val="center"/>
            <w:hideMark/>
          </w:tcPr>
          <w:p w14:paraId="37FDF0B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63" w:type="dxa"/>
            <w:vAlign w:val="center"/>
            <w:hideMark/>
          </w:tcPr>
          <w:p w14:paraId="240768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4B356BA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B70D5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12B8303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05074555" w14:textId="77777777" w:rsidTr="009A1A1E">
        <w:trPr>
          <w:trHeight w:val="552"/>
          <w:jc w:val="center"/>
        </w:trPr>
        <w:tc>
          <w:tcPr>
            <w:tcW w:w="735" w:type="dxa"/>
            <w:vAlign w:val="center"/>
            <w:hideMark/>
          </w:tcPr>
          <w:p w14:paraId="25C58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3" w:type="dxa"/>
            <w:vAlign w:val="center"/>
            <w:hideMark/>
          </w:tcPr>
          <w:p w14:paraId="262D49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3267145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78458D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B505CD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5DF4B01" w14:textId="77777777" w:rsidTr="009A1A1E">
        <w:trPr>
          <w:trHeight w:val="560"/>
          <w:jc w:val="center"/>
        </w:trPr>
        <w:tc>
          <w:tcPr>
            <w:tcW w:w="735" w:type="dxa"/>
            <w:vAlign w:val="center"/>
            <w:hideMark/>
          </w:tcPr>
          <w:p w14:paraId="02FB8674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3" w:type="dxa"/>
            <w:vAlign w:val="center"/>
            <w:hideMark/>
          </w:tcPr>
          <w:p w14:paraId="0661C8F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0666CE3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46C3F29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7BFD87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1BEF370" w14:textId="77777777" w:rsidTr="009A1A1E">
        <w:trPr>
          <w:trHeight w:val="568"/>
          <w:jc w:val="center"/>
        </w:trPr>
        <w:tc>
          <w:tcPr>
            <w:tcW w:w="735" w:type="dxa"/>
            <w:vAlign w:val="center"/>
            <w:hideMark/>
          </w:tcPr>
          <w:p w14:paraId="224D4B0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3" w:type="dxa"/>
            <w:vAlign w:val="center"/>
            <w:hideMark/>
          </w:tcPr>
          <w:p w14:paraId="0A44AB2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765EB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C0597A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D97C07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261E205" w14:textId="77777777" w:rsidTr="009A1A1E">
        <w:trPr>
          <w:trHeight w:val="548"/>
          <w:jc w:val="center"/>
        </w:trPr>
        <w:tc>
          <w:tcPr>
            <w:tcW w:w="735" w:type="dxa"/>
            <w:vAlign w:val="center"/>
            <w:hideMark/>
          </w:tcPr>
          <w:p w14:paraId="058DEC9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563" w:type="dxa"/>
            <w:vAlign w:val="center"/>
            <w:hideMark/>
          </w:tcPr>
          <w:p w14:paraId="30BA8C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FA9886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5E21B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E47C5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B241BCB" w14:textId="77777777" w:rsidTr="009A1A1E">
        <w:trPr>
          <w:trHeight w:val="556"/>
          <w:jc w:val="center"/>
        </w:trPr>
        <w:tc>
          <w:tcPr>
            <w:tcW w:w="735" w:type="dxa"/>
            <w:vAlign w:val="center"/>
            <w:hideMark/>
          </w:tcPr>
          <w:p w14:paraId="1028B6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63" w:type="dxa"/>
            <w:vAlign w:val="center"/>
            <w:hideMark/>
          </w:tcPr>
          <w:p w14:paraId="04F4008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1FC52F6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AB885F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43F9399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434B19D5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32AC71D" w14:textId="2C2B1940" w:rsidR="00543F85" w:rsidRDefault="00543F85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0C748019" w14:textId="77777777" w:rsidR="00543F85" w:rsidRDefault="00543F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52E1C9C" w14:textId="77777777" w:rsidR="007E60D0" w:rsidRPr="000B79FE" w:rsidRDefault="007E60D0" w:rsidP="007E60D0">
      <w:pPr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lastRenderedPageBreak/>
        <w:t>三、施工前中後(同角度)照片</w:t>
      </w:r>
    </w:p>
    <w:tbl>
      <w:tblPr>
        <w:tblpPr w:leftFromText="180" w:rightFromText="180" w:vertAnchor="text" w:horzAnchor="margin" w:tblpXSpec="center" w:tblpY="23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160"/>
      </w:tblGrid>
      <w:tr w:rsidR="007E60D0" w:rsidRPr="00AA5B0A" w14:paraId="661374CA" w14:textId="77777777" w:rsidTr="00D3531B">
        <w:tc>
          <w:tcPr>
            <w:tcW w:w="10320" w:type="dxa"/>
            <w:gridSpan w:val="2"/>
          </w:tcPr>
          <w:p w14:paraId="250C5B33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543F85" w:rsidRPr="00AA5B0A" w14:paraId="6F77458A" w14:textId="134850CF" w:rsidTr="008A4305">
        <w:trPr>
          <w:trHeight w:val="3739"/>
        </w:trPr>
        <w:tc>
          <w:tcPr>
            <w:tcW w:w="5160" w:type="dxa"/>
          </w:tcPr>
          <w:p w14:paraId="13744B3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5850C3C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0D7996A" w14:textId="77777777" w:rsidTr="00D3531B">
        <w:tc>
          <w:tcPr>
            <w:tcW w:w="10320" w:type="dxa"/>
            <w:gridSpan w:val="2"/>
          </w:tcPr>
          <w:p w14:paraId="4DB3ABEE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543F85" w:rsidRPr="00AA5B0A" w14:paraId="2DD803C4" w14:textId="6426AC1D" w:rsidTr="008A4305">
        <w:trPr>
          <w:trHeight w:val="3712"/>
        </w:trPr>
        <w:tc>
          <w:tcPr>
            <w:tcW w:w="5160" w:type="dxa"/>
          </w:tcPr>
          <w:p w14:paraId="6A2523B7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AA5D0F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71FD5B10" w14:textId="77777777" w:rsidTr="00D3531B">
        <w:tc>
          <w:tcPr>
            <w:tcW w:w="10320" w:type="dxa"/>
            <w:gridSpan w:val="2"/>
          </w:tcPr>
          <w:p w14:paraId="531544CD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  <w:tr w:rsidR="00543F85" w:rsidRPr="00AA5B0A" w14:paraId="3493C333" w14:textId="6299A2A7" w:rsidTr="008A4305">
        <w:trPr>
          <w:trHeight w:val="3952"/>
        </w:trPr>
        <w:tc>
          <w:tcPr>
            <w:tcW w:w="5160" w:type="dxa"/>
          </w:tcPr>
          <w:p w14:paraId="1F9B78E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7A657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B01D6FB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B4591D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CB825A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四、計畫實施效益、特色及影響</w:t>
      </w:r>
    </w:p>
    <w:p w14:paraId="1254A837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 xml:space="preserve"> (</w:t>
      </w:r>
      <w:proofErr w:type="gramStart"/>
      <w:r w:rsidRPr="000B79FE">
        <w:rPr>
          <w:rFonts w:eastAsia="標楷體" w:hint="eastAsia"/>
          <w:sz w:val="28"/>
          <w:szCs w:val="28"/>
        </w:rPr>
        <w:t>一</w:t>
      </w:r>
      <w:proofErr w:type="gramEnd"/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實施效益：</w:t>
      </w:r>
      <w:proofErr w:type="gramStart"/>
      <w:r w:rsidRPr="000B79FE">
        <w:rPr>
          <w:rFonts w:eastAsia="標楷體" w:hint="eastAsia"/>
          <w:sz w:val="28"/>
          <w:szCs w:val="28"/>
        </w:rPr>
        <w:t>（</w:t>
      </w:r>
      <w:proofErr w:type="gramEnd"/>
      <w:r w:rsidRPr="000B79FE">
        <w:rPr>
          <w:rFonts w:eastAsia="標楷體" w:hint="eastAsia"/>
          <w:sz w:val="28"/>
          <w:szCs w:val="28"/>
        </w:rPr>
        <w:t>應含預期效益及成果指標之評估方式、結果分析與</w:t>
      </w:r>
    </w:p>
    <w:p w14:paraId="54C60093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B79FE">
        <w:rPr>
          <w:rFonts w:eastAsia="標楷體" w:hint="eastAsia"/>
          <w:sz w:val="28"/>
          <w:szCs w:val="28"/>
        </w:rPr>
        <w:t>檢討</w:t>
      </w:r>
      <w:r w:rsidRPr="000B79FE">
        <w:rPr>
          <w:rFonts w:eastAsia="標楷體" w:hint="eastAsia"/>
          <w:sz w:val="28"/>
          <w:szCs w:val="28"/>
        </w:rPr>
        <w:t>)</w:t>
      </w:r>
    </w:p>
    <w:p w14:paraId="4B10E2E4" w14:textId="26D3F3F9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1.受益部落名稱：  </w:t>
      </w:r>
    </w:p>
    <w:p w14:paraId="61DD1659" w14:textId="6E3F02C8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2.受益人口數：   </w:t>
      </w:r>
    </w:p>
    <w:p w14:paraId="79AF462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(二)實施特色：</w:t>
      </w:r>
    </w:p>
    <w:p w14:paraId="5422F64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B79FE">
        <w:rPr>
          <w:rFonts w:eastAsia="標楷體" w:hint="eastAsia"/>
          <w:sz w:val="28"/>
          <w:szCs w:val="28"/>
        </w:rPr>
        <w:t>(</w:t>
      </w:r>
      <w:r w:rsidRPr="000B79FE">
        <w:rPr>
          <w:rFonts w:eastAsia="標楷體" w:hint="eastAsia"/>
          <w:sz w:val="28"/>
          <w:szCs w:val="28"/>
        </w:rPr>
        <w:t>三</w:t>
      </w:r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實施結果分析與檢討</w:t>
      </w:r>
    </w:p>
    <w:p w14:paraId="5FC69109" w14:textId="6E28733B" w:rsidR="003B31AB" w:rsidRDefault="007E60D0" w:rsidP="005D24F5">
      <w:pPr>
        <w:snapToGrid w:val="0"/>
        <w:spacing w:line="600" w:lineRule="exact"/>
        <w:jc w:val="both"/>
        <w:rPr>
          <w:rFonts w:ascii="Times New Roman" w:eastAsia="Times New Roman" w:hAnsi="Times New Roman"/>
          <w:sz w:val="24"/>
        </w:rPr>
      </w:pPr>
      <w:r w:rsidRPr="000B79FE">
        <w:rPr>
          <w:rFonts w:eastAsia="標楷體" w:hint="eastAsia"/>
          <w:sz w:val="28"/>
          <w:szCs w:val="28"/>
        </w:rPr>
        <w:t>五、綜合檢討或改進建議</w:t>
      </w:r>
    </w:p>
    <w:sectPr w:rsidR="003B31AB" w:rsidSect="005D24F5">
      <w:footerReference w:type="default" r:id="rId9"/>
      <w:pgSz w:w="11900" w:h="16838"/>
      <w:pgMar w:top="1440" w:right="1440" w:bottom="1440" w:left="1400" w:header="0" w:footer="0" w:gutter="0"/>
      <w:cols w:space="0" w:equalWidth="0">
        <w:col w:w="90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8400" w14:textId="77777777" w:rsidR="007A4785" w:rsidRDefault="007A4785">
      <w:r>
        <w:separator/>
      </w:r>
    </w:p>
  </w:endnote>
  <w:endnote w:type="continuationSeparator" w:id="0">
    <w:p w14:paraId="7228A309" w14:textId="77777777" w:rsidR="007A4785" w:rsidRDefault="007A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8316" w14:textId="77777777" w:rsidR="007E60D0" w:rsidRDefault="007E60D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506BE7C" w14:textId="77777777" w:rsidR="007E60D0" w:rsidRDefault="007E60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2AB5" w14:textId="77777777" w:rsidR="007E60D0" w:rsidRDefault="007E60D0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219E" w14:textId="77777777" w:rsidR="00A61DEC" w:rsidRDefault="00062F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E761CB" wp14:editId="219F5F85">
              <wp:simplePos x="0" y="0"/>
              <wp:positionH relativeFrom="page">
                <wp:posOffset>3386455</wp:posOffset>
              </wp:positionH>
              <wp:positionV relativeFrom="page">
                <wp:posOffset>9904730</wp:posOffset>
              </wp:positionV>
              <wp:extent cx="7880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042AF" w14:textId="77777777" w:rsidR="00A61DEC" w:rsidRDefault="003771B3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AC9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頁，共4頁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76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65pt;margin-top:779.9pt;width:62.0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KArA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" filled="f" stroked="f">
              <v:textbox inset="0,0,0,0">
                <w:txbxContent>
                  <w:p w14:paraId="7A2042AF" w14:textId="77777777" w:rsidR="00A61DEC" w:rsidRDefault="003771B3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AC9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頁，共4頁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D4E1E" w14:textId="77777777" w:rsidR="007A4785" w:rsidRDefault="007A4785">
      <w:r>
        <w:separator/>
      </w:r>
    </w:p>
  </w:footnote>
  <w:footnote w:type="continuationSeparator" w:id="0">
    <w:p w14:paraId="1185E455" w14:textId="77777777" w:rsidR="007A4785" w:rsidRDefault="007A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213F"/>
    <w:multiLevelType w:val="hybridMultilevel"/>
    <w:tmpl w:val="43CE82EE"/>
    <w:lvl w:ilvl="0" w:tplc="DAFC728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B3573D"/>
    <w:multiLevelType w:val="hybridMultilevel"/>
    <w:tmpl w:val="F14C7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A66E6"/>
    <w:multiLevelType w:val="hybridMultilevel"/>
    <w:tmpl w:val="FDDC93F4"/>
    <w:lvl w:ilvl="0" w:tplc="EF2AE56C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073184"/>
    <w:multiLevelType w:val="hybridMultilevel"/>
    <w:tmpl w:val="491624DC"/>
    <w:lvl w:ilvl="0" w:tplc="093EE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D3A7A"/>
    <w:multiLevelType w:val="hybridMultilevel"/>
    <w:tmpl w:val="3C9454FC"/>
    <w:lvl w:ilvl="0" w:tplc="0409000F">
      <w:start w:val="1"/>
      <w:numFmt w:val="decimal"/>
      <w:lvlText w:val="%1.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1A1A7CF4"/>
    <w:multiLevelType w:val="hybridMultilevel"/>
    <w:tmpl w:val="529A62BC"/>
    <w:lvl w:ilvl="0" w:tplc="C6AEB2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C2B5DA4"/>
    <w:multiLevelType w:val="hybridMultilevel"/>
    <w:tmpl w:val="6E2CF8E4"/>
    <w:lvl w:ilvl="0" w:tplc="062AF6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D10A2F"/>
    <w:multiLevelType w:val="hybridMultilevel"/>
    <w:tmpl w:val="01F220D8"/>
    <w:lvl w:ilvl="0" w:tplc="1DF6BF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E620F5"/>
    <w:multiLevelType w:val="hybridMultilevel"/>
    <w:tmpl w:val="AB5201CE"/>
    <w:lvl w:ilvl="0" w:tplc="F6F4868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 w15:restartNumberingAfterBreak="0">
    <w:nsid w:val="27942606"/>
    <w:multiLevelType w:val="hybridMultilevel"/>
    <w:tmpl w:val="07B0469C"/>
    <w:lvl w:ilvl="0" w:tplc="911A1B1A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1E3E4D"/>
    <w:multiLevelType w:val="hybridMultilevel"/>
    <w:tmpl w:val="8FB213DE"/>
    <w:lvl w:ilvl="0" w:tplc="26CCA7A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1B4B69"/>
    <w:multiLevelType w:val="hybridMultilevel"/>
    <w:tmpl w:val="0360B704"/>
    <w:lvl w:ilvl="0" w:tplc="DCC643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631E8C"/>
    <w:multiLevelType w:val="hybridMultilevel"/>
    <w:tmpl w:val="54C22772"/>
    <w:lvl w:ilvl="0" w:tplc="9EFC99E4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54D65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73FE5"/>
    <w:multiLevelType w:val="hybridMultilevel"/>
    <w:tmpl w:val="DF46FC5A"/>
    <w:lvl w:ilvl="0" w:tplc="F68296A0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0324D8"/>
    <w:multiLevelType w:val="hybridMultilevel"/>
    <w:tmpl w:val="12F24FF8"/>
    <w:lvl w:ilvl="0" w:tplc="845AE3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AD1E03"/>
    <w:multiLevelType w:val="hybridMultilevel"/>
    <w:tmpl w:val="D4369D66"/>
    <w:lvl w:ilvl="0" w:tplc="CF9060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8B4690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756F4"/>
    <w:multiLevelType w:val="hybridMultilevel"/>
    <w:tmpl w:val="610EBA2A"/>
    <w:lvl w:ilvl="0" w:tplc="67606322">
      <w:start w:val="1"/>
      <w:numFmt w:val="decimal"/>
      <w:lvlText w:val="%1."/>
      <w:lvlJc w:val="left"/>
      <w:pPr>
        <w:ind w:left="133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CA92595"/>
    <w:multiLevelType w:val="hybridMultilevel"/>
    <w:tmpl w:val="03C60D3A"/>
    <w:lvl w:ilvl="0" w:tplc="255472EA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6850D1"/>
    <w:multiLevelType w:val="hybridMultilevel"/>
    <w:tmpl w:val="A4C21B86"/>
    <w:lvl w:ilvl="0" w:tplc="E3F60D18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C277E0E"/>
    <w:multiLevelType w:val="hybridMultilevel"/>
    <w:tmpl w:val="638C60A0"/>
    <w:lvl w:ilvl="0" w:tplc="D5C6C4DA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DE9732D"/>
    <w:multiLevelType w:val="hybridMultilevel"/>
    <w:tmpl w:val="BA7A6FAA"/>
    <w:lvl w:ilvl="0" w:tplc="F25AEBE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C05457"/>
    <w:multiLevelType w:val="hybridMultilevel"/>
    <w:tmpl w:val="DC8C7964"/>
    <w:lvl w:ilvl="0" w:tplc="9EEEBA68">
      <w:start w:val="1"/>
      <w:numFmt w:val="decimal"/>
      <w:lvlText w:val="(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24" w15:restartNumberingAfterBreak="0">
    <w:nsid w:val="64B65E3F"/>
    <w:multiLevelType w:val="hybridMultilevel"/>
    <w:tmpl w:val="7E3663A4"/>
    <w:lvl w:ilvl="0" w:tplc="1DEC66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CCD43A6"/>
    <w:multiLevelType w:val="hybridMultilevel"/>
    <w:tmpl w:val="F23EBB9E"/>
    <w:lvl w:ilvl="0" w:tplc="C0EA4A2C">
      <w:start w:val="1"/>
      <w:numFmt w:val="taiwaneseCountingThousand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6EBE5176"/>
    <w:multiLevelType w:val="hybridMultilevel"/>
    <w:tmpl w:val="0D5E2768"/>
    <w:lvl w:ilvl="0" w:tplc="821E38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6A508C"/>
    <w:multiLevelType w:val="hybridMultilevel"/>
    <w:tmpl w:val="AFC49774"/>
    <w:lvl w:ilvl="0" w:tplc="508802D2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 w15:restartNumberingAfterBreak="0">
    <w:nsid w:val="7F966B96"/>
    <w:multiLevelType w:val="hybridMultilevel"/>
    <w:tmpl w:val="A3045E78"/>
    <w:lvl w:ilvl="0" w:tplc="A7BA310A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0"/>
  </w:num>
  <w:num w:numId="5">
    <w:abstractNumId w:val="21"/>
  </w:num>
  <w:num w:numId="6">
    <w:abstractNumId w:val="24"/>
  </w:num>
  <w:num w:numId="7">
    <w:abstractNumId w:val="19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26"/>
  </w:num>
  <w:num w:numId="13">
    <w:abstractNumId w:val="6"/>
  </w:num>
  <w:num w:numId="14">
    <w:abstractNumId w:val="9"/>
  </w:num>
  <w:num w:numId="15">
    <w:abstractNumId w:val="20"/>
  </w:num>
  <w:num w:numId="16">
    <w:abstractNumId w:val="4"/>
  </w:num>
  <w:num w:numId="17">
    <w:abstractNumId w:val="18"/>
  </w:num>
  <w:num w:numId="18">
    <w:abstractNumId w:val="16"/>
  </w:num>
  <w:num w:numId="19">
    <w:abstractNumId w:val="27"/>
  </w:num>
  <w:num w:numId="20">
    <w:abstractNumId w:val="25"/>
  </w:num>
  <w:num w:numId="21">
    <w:abstractNumId w:val="8"/>
  </w:num>
  <w:num w:numId="22">
    <w:abstractNumId w:val="23"/>
  </w:num>
  <w:num w:numId="23">
    <w:abstractNumId w:val="3"/>
  </w:num>
  <w:num w:numId="24">
    <w:abstractNumId w:val="13"/>
  </w:num>
  <w:num w:numId="25">
    <w:abstractNumId w:val="2"/>
  </w:num>
  <w:num w:numId="26">
    <w:abstractNumId w:val="14"/>
  </w:num>
  <w:num w:numId="27">
    <w:abstractNumId w:val="28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EC"/>
    <w:rsid w:val="000301F9"/>
    <w:rsid w:val="00032BE4"/>
    <w:rsid w:val="00062F09"/>
    <w:rsid w:val="00077988"/>
    <w:rsid w:val="00084641"/>
    <w:rsid w:val="000A082A"/>
    <w:rsid w:val="000A0B0C"/>
    <w:rsid w:val="000A73F6"/>
    <w:rsid w:val="000C12D0"/>
    <w:rsid w:val="000C3E27"/>
    <w:rsid w:val="000D059B"/>
    <w:rsid w:val="000D0650"/>
    <w:rsid w:val="00130F6A"/>
    <w:rsid w:val="00140EF2"/>
    <w:rsid w:val="00141EBD"/>
    <w:rsid w:val="0014739D"/>
    <w:rsid w:val="001677F7"/>
    <w:rsid w:val="001A0965"/>
    <w:rsid w:val="001A640E"/>
    <w:rsid w:val="001A660A"/>
    <w:rsid w:val="001A6D53"/>
    <w:rsid w:val="001E57E0"/>
    <w:rsid w:val="001E7B90"/>
    <w:rsid w:val="001F311E"/>
    <w:rsid w:val="001F6782"/>
    <w:rsid w:val="00205486"/>
    <w:rsid w:val="002147FC"/>
    <w:rsid w:val="00221F79"/>
    <w:rsid w:val="00227EFC"/>
    <w:rsid w:val="00231287"/>
    <w:rsid w:val="0025268A"/>
    <w:rsid w:val="002560AC"/>
    <w:rsid w:val="00257378"/>
    <w:rsid w:val="002864B8"/>
    <w:rsid w:val="002A0604"/>
    <w:rsid w:val="002A5914"/>
    <w:rsid w:val="002C117D"/>
    <w:rsid w:val="002D528B"/>
    <w:rsid w:val="002E5268"/>
    <w:rsid w:val="00303166"/>
    <w:rsid w:val="003037ED"/>
    <w:rsid w:val="00330CCB"/>
    <w:rsid w:val="00352F7A"/>
    <w:rsid w:val="00361A5D"/>
    <w:rsid w:val="00362B39"/>
    <w:rsid w:val="00364E1A"/>
    <w:rsid w:val="003737E0"/>
    <w:rsid w:val="00375090"/>
    <w:rsid w:val="00375D92"/>
    <w:rsid w:val="003771B3"/>
    <w:rsid w:val="00391CFB"/>
    <w:rsid w:val="003973E5"/>
    <w:rsid w:val="003A4A7A"/>
    <w:rsid w:val="003B077B"/>
    <w:rsid w:val="003B0B02"/>
    <w:rsid w:val="003B15B8"/>
    <w:rsid w:val="003B31AB"/>
    <w:rsid w:val="003B41FF"/>
    <w:rsid w:val="003D30B2"/>
    <w:rsid w:val="004020FA"/>
    <w:rsid w:val="004071D4"/>
    <w:rsid w:val="00415F96"/>
    <w:rsid w:val="00451A7C"/>
    <w:rsid w:val="00462B0A"/>
    <w:rsid w:val="004934DA"/>
    <w:rsid w:val="00495734"/>
    <w:rsid w:val="004A686E"/>
    <w:rsid w:val="004A79F5"/>
    <w:rsid w:val="004C6F97"/>
    <w:rsid w:val="004E1D39"/>
    <w:rsid w:val="004E3D3F"/>
    <w:rsid w:val="004F580E"/>
    <w:rsid w:val="0051243A"/>
    <w:rsid w:val="00536150"/>
    <w:rsid w:val="00543F85"/>
    <w:rsid w:val="00555B0C"/>
    <w:rsid w:val="005639A6"/>
    <w:rsid w:val="00577459"/>
    <w:rsid w:val="00593A6C"/>
    <w:rsid w:val="00593FA3"/>
    <w:rsid w:val="005956F3"/>
    <w:rsid w:val="005A3DBC"/>
    <w:rsid w:val="005C34C1"/>
    <w:rsid w:val="005D24F5"/>
    <w:rsid w:val="005D3FAC"/>
    <w:rsid w:val="00603AE0"/>
    <w:rsid w:val="00605899"/>
    <w:rsid w:val="00605C57"/>
    <w:rsid w:val="0062519A"/>
    <w:rsid w:val="00634520"/>
    <w:rsid w:val="00655E5F"/>
    <w:rsid w:val="006574AD"/>
    <w:rsid w:val="00667A50"/>
    <w:rsid w:val="00673768"/>
    <w:rsid w:val="00684B91"/>
    <w:rsid w:val="006960ED"/>
    <w:rsid w:val="006A01B0"/>
    <w:rsid w:val="006A3656"/>
    <w:rsid w:val="006B24ED"/>
    <w:rsid w:val="006B31E9"/>
    <w:rsid w:val="006B32C4"/>
    <w:rsid w:val="006B58FB"/>
    <w:rsid w:val="006B5F2F"/>
    <w:rsid w:val="006C20BD"/>
    <w:rsid w:val="006D57F2"/>
    <w:rsid w:val="006F1548"/>
    <w:rsid w:val="006F3DB9"/>
    <w:rsid w:val="00722920"/>
    <w:rsid w:val="00747E3E"/>
    <w:rsid w:val="00753A45"/>
    <w:rsid w:val="00773C56"/>
    <w:rsid w:val="00781B41"/>
    <w:rsid w:val="007A2A13"/>
    <w:rsid w:val="007A4785"/>
    <w:rsid w:val="007C1C92"/>
    <w:rsid w:val="007D60B2"/>
    <w:rsid w:val="007E4DFC"/>
    <w:rsid w:val="007E60D0"/>
    <w:rsid w:val="007F302A"/>
    <w:rsid w:val="007F636E"/>
    <w:rsid w:val="00815FF4"/>
    <w:rsid w:val="00823A80"/>
    <w:rsid w:val="008265EB"/>
    <w:rsid w:val="00835C58"/>
    <w:rsid w:val="008360B1"/>
    <w:rsid w:val="00857E76"/>
    <w:rsid w:val="00864CFE"/>
    <w:rsid w:val="00886944"/>
    <w:rsid w:val="008A36AE"/>
    <w:rsid w:val="008A4305"/>
    <w:rsid w:val="008C585A"/>
    <w:rsid w:val="008D6225"/>
    <w:rsid w:val="008E3A21"/>
    <w:rsid w:val="00902F72"/>
    <w:rsid w:val="009127EC"/>
    <w:rsid w:val="00940D65"/>
    <w:rsid w:val="0095194B"/>
    <w:rsid w:val="00951F0E"/>
    <w:rsid w:val="00952085"/>
    <w:rsid w:val="00953705"/>
    <w:rsid w:val="009636DC"/>
    <w:rsid w:val="009640C3"/>
    <w:rsid w:val="009A1449"/>
    <w:rsid w:val="009A1A1E"/>
    <w:rsid w:val="009A2194"/>
    <w:rsid w:val="009C380A"/>
    <w:rsid w:val="009C5BB8"/>
    <w:rsid w:val="009D41E0"/>
    <w:rsid w:val="009F5C93"/>
    <w:rsid w:val="00A019BC"/>
    <w:rsid w:val="00A0553F"/>
    <w:rsid w:val="00A17C43"/>
    <w:rsid w:val="00A30C69"/>
    <w:rsid w:val="00A61DEC"/>
    <w:rsid w:val="00A67A41"/>
    <w:rsid w:val="00A7380A"/>
    <w:rsid w:val="00A74369"/>
    <w:rsid w:val="00A80E6C"/>
    <w:rsid w:val="00A82A91"/>
    <w:rsid w:val="00A9728E"/>
    <w:rsid w:val="00B17A2B"/>
    <w:rsid w:val="00B221D9"/>
    <w:rsid w:val="00B56A66"/>
    <w:rsid w:val="00B71F2A"/>
    <w:rsid w:val="00B72F35"/>
    <w:rsid w:val="00B72F74"/>
    <w:rsid w:val="00B778E4"/>
    <w:rsid w:val="00B82E4B"/>
    <w:rsid w:val="00BD0763"/>
    <w:rsid w:val="00BF0A2D"/>
    <w:rsid w:val="00BF7719"/>
    <w:rsid w:val="00C242E8"/>
    <w:rsid w:val="00C320A9"/>
    <w:rsid w:val="00C417F4"/>
    <w:rsid w:val="00C67926"/>
    <w:rsid w:val="00C8016D"/>
    <w:rsid w:val="00C90A35"/>
    <w:rsid w:val="00C92607"/>
    <w:rsid w:val="00CB6D68"/>
    <w:rsid w:val="00CB6FB5"/>
    <w:rsid w:val="00CC0733"/>
    <w:rsid w:val="00CC332C"/>
    <w:rsid w:val="00CE4C97"/>
    <w:rsid w:val="00CF262D"/>
    <w:rsid w:val="00CF3CBA"/>
    <w:rsid w:val="00D051FD"/>
    <w:rsid w:val="00D13964"/>
    <w:rsid w:val="00D244C8"/>
    <w:rsid w:val="00D3531B"/>
    <w:rsid w:val="00D66C20"/>
    <w:rsid w:val="00D73393"/>
    <w:rsid w:val="00D81C67"/>
    <w:rsid w:val="00DA371E"/>
    <w:rsid w:val="00DA641D"/>
    <w:rsid w:val="00DB15FF"/>
    <w:rsid w:val="00DB7608"/>
    <w:rsid w:val="00DF63B2"/>
    <w:rsid w:val="00E02963"/>
    <w:rsid w:val="00E12CFA"/>
    <w:rsid w:val="00E2709F"/>
    <w:rsid w:val="00E334C0"/>
    <w:rsid w:val="00E4260F"/>
    <w:rsid w:val="00E72524"/>
    <w:rsid w:val="00E95C51"/>
    <w:rsid w:val="00EA4330"/>
    <w:rsid w:val="00EB09D0"/>
    <w:rsid w:val="00EB3AC9"/>
    <w:rsid w:val="00EC3DE3"/>
    <w:rsid w:val="00EE240E"/>
    <w:rsid w:val="00F00B8D"/>
    <w:rsid w:val="00F04735"/>
    <w:rsid w:val="00F1407B"/>
    <w:rsid w:val="00F14475"/>
    <w:rsid w:val="00F16E2F"/>
    <w:rsid w:val="00F561F5"/>
    <w:rsid w:val="00F61AC2"/>
    <w:rsid w:val="00F64727"/>
    <w:rsid w:val="00F953DF"/>
    <w:rsid w:val="00F95E43"/>
    <w:rsid w:val="00FA1D0F"/>
    <w:rsid w:val="00FA549C"/>
    <w:rsid w:val="00FA644E"/>
    <w:rsid w:val="00FB0885"/>
    <w:rsid w:val="00FB13FF"/>
    <w:rsid w:val="00FB3C2E"/>
    <w:rsid w:val="00FB67DB"/>
    <w:rsid w:val="00FD11AB"/>
    <w:rsid w:val="00FD167C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61B8D"/>
  <w15:docId w15:val="{5C4DB3B6-EFFD-4559-80B7-E3AF86D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E4D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003" w:right="842" w:hanging="3203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95194B"/>
    <w:rPr>
      <w:i/>
      <w:iCs/>
    </w:rPr>
  </w:style>
  <w:style w:type="paragraph" w:styleId="a7">
    <w:name w:val="header"/>
    <w:basedOn w:val="a"/>
    <w:link w:val="a8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b">
    <w:name w:val="Strong"/>
    <w:basedOn w:val="a0"/>
    <w:uiPriority w:val="22"/>
    <w:qFormat/>
    <w:rsid w:val="00F953DF"/>
    <w:rPr>
      <w:b/>
      <w:bCs/>
    </w:rPr>
  </w:style>
  <w:style w:type="character" w:customStyle="1" w:styleId="10">
    <w:name w:val="標題 1 字元"/>
    <w:basedOn w:val="a0"/>
    <w:link w:val="1"/>
    <w:uiPriority w:val="9"/>
    <w:rsid w:val="007E4DFC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c">
    <w:name w:val="Subtitle"/>
    <w:basedOn w:val="a"/>
    <w:next w:val="a"/>
    <w:link w:val="ad"/>
    <w:uiPriority w:val="11"/>
    <w:qFormat/>
    <w:rsid w:val="007E4DF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7E4DFC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styleId="ae">
    <w:name w:val="Subtle Emphasis"/>
    <w:basedOn w:val="a0"/>
    <w:uiPriority w:val="19"/>
    <w:qFormat/>
    <w:rsid w:val="007E4D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4DFC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7E4DFC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E4DFC"/>
    <w:rPr>
      <w:rFonts w:ascii="Noto Sans Mono CJK HK" w:eastAsia="Noto Sans Mono CJK HK" w:hAnsi="Noto Sans Mono CJK HK" w:cs="Noto Sans Mono CJK HK"/>
      <w:i/>
      <w:iCs/>
      <w:color w:val="000000" w:themeColor="text1"/>
      <w:lang w:eastAsia="zh-TW"/>
    </w:rPr>
  </w:style>
  <w:style w:type="character" w:styleId="af2">
    <w:name w:val="page number"/>
    <w:basedOn w:val="a0"/>
    <w:semiHidden/>
    <w:rsid w:val="007E60D0"/>
  </w:style>
  <w:style w:type="paragraph" w:styleId="af3">
    <w:name w:val="Balloon Text"/>
    <w:basedOn w:val="a"/>
    <w:link w:val="af4"/>
    <w:uiPriority w:val="99"/>
    <w:semiHidden/>
    <w:unhideWhenUsed/>
    <w:rsid w:val="0069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960E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ttypguser</cp:lastModifiedBy>
  <cp:revision>3</cp:revision>
  <cp:lastPrinted>2023-04-27T06:20:00Z</cp:lastPrinted>
  <dcterms:created xsi:type="dcterms:W3CDTF">2023-12-04T10:30:00Z</dcterms:created>
  <dcterms:modified xsi:type="dcterms:W3CDTF">2023-12-04T10:33:00Z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